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605C1" w:rsidR="006B0070" w:rsidP="0042330C" w:rsidRDefault="00C8783A" w14:paraId="5011242D" w14:textId="7FAF2689">
      <w:pPr>
        <w:rPr>
          <w:rFonts w:asciiTheme="majorHAnsi" w:hAnsiTheme="majorHAnsi"/>
          <w:bdr w:val="single" w:color="8ABE23" w:themeColor="accent3" w:sz="12" w:space="0"/>
          <w:shd w:val="clear" w:color="auto" w:fill="8ABE23" w:themeFill="accent3"/>
        </w:rPr>
      </w:pPr>
      <w:r w:rsidRPr="00B605C1">
        <w:rPr>
          <w:rFonts w:asciiTheme="majorHAnsi" w:hAnsiTheme="majorHAnsi"/>
          <w:noProof/>
          <w:sz w:val="120"/>
          <w:szCs w:val="120"/>
        </w:rPr>
        <w:drawing>
          <wp:anchor distT="0" distB="0" distL="114300" distR="114300" simplePos="0" relativeHeight="251658240" behindDoc="1" locked="0" layoutInCell="1" allowOverlap="1" wp14:anchorId="5D17D122" wp14:editId="0D06C6E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10685585"/>
            <wp:effectExtent l="0" t="0" r="381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pa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88" cy="10687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B605C1" w:rsidR="006545D7" w:rsidP="00FF3E76" w:rsidRDefault="006545D7" w14:paraId="7920F2F3" w14:textId="77777777">
      <w:pPr>
        <w:pStyle w:val="Heading1"/>
        <w:rPr>
          <w:rFonts w:asciiTheme="majorHAnsi" w:hAnsiTheme="majorHAnsi"/>
          <w:sz w:val="120"/>
          <w:szCs w:val="120"/>
          <w:bdr w:val="single" w:color="8ABE23" w:themeColor="accent3" w:sz="12" w:space="0"/>
          <w:shd w:val="clear" w:color="auto" w:fill="8ABE23" w:themeFill="accent3"/>
        </w:rPr>
      </w:pPr>
    </w:p>
    <w:p w:rsidRPr="00B605C1" w:rsidR="00DF13B8" w:rsidP="00FF3E76" w:rsidRDefault="00DF13B8" w14:paraId="419E3DD7" w14:textId="1AC1EEB6">
      <w:pPr>
        <w:pStyle w:val="Heading1"/>
        <w:rPr>
          <w:rFonts w:asciiTheme="majorHAnsi" w:hAnsiTheme="majorHAnsi"/>
          <w:sz w:val="120"/>
          <w:szCs w:val="120"/>
          <w:bdr w:val="single" w:color="8ABE23" w:themeColor="accent3" w:sz="12" w:space="0"/>
          <w:shd w:val="clear" w:color="auto" w:fill="8ABE23" w:themeFill="accent3"/>
        </w:rPr>
      </w:pPr>
    </w:p>
    <w:p w:rsidRPr="00B605C1" w:rsidR="007F3B62" w:rsidP="4DD910C1" w:rsidRDefault="003E5A8C" w14:paraId="6F63EEB3" w14:textId="549D5D0B">
      <w:pPr>
        <w:pStyle w:val="Heading1"/>
        <w:rPr>
          <w:rFonts w:ascii="Trebuchet MS" w:hAnsi="Trebuchet MS" w:asciiTheme="majorAscii" w:hAnsiTheme="majorAscii"/>
          <w:sz w:val="120"/>
          <w:szCs w:val="120"/>
          <w:bdr w:val="single" w:color="8ABE23" w:themeColor="accent3" w:sz="12" w:space="0"/>
          <w:shd w:val="clear" w:color="auto" w:fill="8ABE23" w:themeFill="accent3"/>
        </w:rPr>
      </w:pPr>
      <w:r w:rsidRPr="4DD910C1" w:rsidR="003E5A8C">
        <w:rPr>
          <w:rFonts w:ascii="Trebuchet MS" w:hAnsi="Trebuchet MS" w:asciiTheme="majorAscii" w:hAnsiTheme="majorAscii"/>
          <w:sz w:val="120"/>
          <w:szCs w:val="120"/>
          <w:bdr w:val="single" w:color="8ABE23" w:themeColor="accent3" w:sz="12" w:space="0"/>
          <w:shd w:val="clear" w:color="auto" w:fill="8ABE23" w:themeFill="accent3"/>
        </w:rPr>
        <w:t>Issues and crisis c</w:t>
      </w:r>
      <w:r w:rsidRPr="4DD910C1" w:rsidR="007F3B62">
        <w:rPr>
          <w:rFonts w:ascii="Trebuchet MS" w:hAnsi="Trebuchet MS" w:asciiTheme="majorAscii" w:hAnsiTheme="majorAscii"/>
          <w:sz w:val="120"/>
          <w:szCs w:val="120"/>
          <w:bdr w:val="single" w:color="8ABE23" w:themeColor="accent3" w:sz="12" w:space="0"/>
          <w:shd w:val="clear" w:color="auto" w:fill="8ABE23" w:themeFill="accent3"/>
        </w:rPr>
        <w:t>omm</w:t>
      </w:r>
      <w:r w:rsidRPr="4DD910C1" w:rsidR="107DA7AD">
        <w:rPr>
          <w:rFonts w:ascii="Trebuchet MS" w:hAnsi="Trebuchet MS" w:asciiTheme="majorAscii" w:hAnsiTheme="majorAscii"/>
          <w:sz w:val="120"/>
          <w:szCs w:val="120"/>
          <w:bdr w:val="single" w:color="8ABE23" w:themeColor="accent3" w:sz="12" w:space="0"/>
          <w:shd w:val="clear" w:color="auto" w:fill="8ABE23" w:themeFill="accent3"/>
        </w:rPr>
        <w:t>unication</w:t>
      </w:r>
      <w:r w:rsidRPr="4DD910C1" w:rsidR="007F3B62">
        <w:rPr>
          <w:rFonts w:ascii="Trebuchet MS" w:hAnsi="Trebuchet MS" w:asciiTheme="majorAscii" w:hAnsiTheme="majorAscii"/>
          <w:sz w:val="120"/>
          <w:szCs w:val="120"/>
          <w:bdr w:val="single" w:color="8ABE23" w:themeColor="accent3" w:sz="12" w:space="0"/>
          <w:shd w:val="clear" w:color="auto" w:fill="8ABE23" w:themeFill="accent3"/>
        </w:rPr>
        <w:t xml:space="preserve"> p</w:t>
      </w:r>
      <w:r w:rsidRPr="4DD910C1" w:rsidR="003E5A8C">
        <w:rPr>
          <w:rFonts w:ascii="Trebuchet MS" w:hAnsi="Trebuchet MS" w:asciiTheme="majorAscii" w:hAnsiTheme="majorAscii"/>
          <w:sz w:val="120"/>
          <w:szCs w:val="120"/>
          <w:bdr w:val="single" w:color="8ABE23" w:themeColor="accent3" w:sz="12" w:space="0"/>
          <w:shd w:val="clear" w:color="auto" w:fill="8ABE23" w:themeFill="accent3"/>
        </w:rPr>
        <w:t>lan</w:t>
      </w:r>
      <w:r w:rsidRPr="4DD910C1" w:rsidR="007F3B62">
        <w:rPr>
          <w:rFonts w:ascii="Trebuchet MS" w:hAnsi="Trebuchet MS" w:asciiTheme="majorAscii" w:hAnsiTheme="majorAscii"/>
          <w:sz w:val="120"/>
          <w:szCs w:val="120"/>
          <w:bdr w:val="single" w:color="8ABE23" w:themeColor="accent3" w:sz="12" w:space="0"/>
          <w:shd w:val="clear" w:color="auto" w:fill="8ABE23" w:themeFill="accent3"/>
        </w:rPr>
        <w:t xml:space="preserve"> </w:t>
      </w:r>
    </w:p>
    <w:p w:rsidRPr="00B605C1" w:rsidR="00A22EFA" w:rsidP="007F3B62" w:rsidRDefault="007F3B62" w14:paraId="4D2970F4" w14:textId="67A862E4">
      <w:pPr>
        <w:pStyle w:val="Heading1"/>
        <w:rPr>
          <w:rFonts w:asciiTheme="majorHAnsi" w:hAnsiTheme="majorHAnsi"/>
        </w:rPr>
      </w:pPr>
      <w:r w:rsidRPr="00B605C1">
        <w:rPr>
          <w:rFonts w:asciiTheme="majorHAnsi" w:hAnsiTheme="majorHAnsi"/>
        </w:rPr>
        <w:t xml:space="preserve">To help </w:t>
      </w:r>
      <w:r w:rsidR="003E5A8C">
        <w:rPr>
          <w:rFonts w:asciiTheme="majorHAnsi" w:hAnsiTheme="majorHAnsi"/>
        </w:rPr>
        <w:t xml:space="preserve">you protect your public profile in an event of a crisis  </w:t>
      </w:r>
    </w:p>
    <w:p w:rsidRPr="00B605C1" w:rsidR="00E37437" w:rsidP="00A22EFA" w:rsidRDefault="00E37437" w14:paraId="68276B10" w14:textId="7DAFFB9E">
      <w:pPr>
        <w:pStyle w:val="line"/>
        <w:rPr>
          <w:rFonts w:asciiTheme="majorHAnsi" w:hAnsiTheme="majorHAnsi"/>
        </w:rPr>
      </w:pPr>
    </w:p>
    <w:p w:rsidRPr="00B605C1" w:rsidR="00A22EFA" w:rsidP="00E37437" w:rsidRDefault="00A22EFA" w14:paraId="6354C599" w14:textId="5535200E">
      <w:pPr>
        <w:rPr>
          <w:rFonts w:asciiTheme="majorHAnsi" w:hAnsiTheme="majorHAnsi"/>
        </w:rPr>
      </w:pPr>
    </w:p>
    <w:p w:rsidRPr="00B605C1" w:rsidR="00A22EFA" w:rsidRDefault="00A22EFA" w14:paraId="721B9F96" w14:textId="28C629EA">
      <w:pPr>
        <w:rPr>
          <w:rFonts w:asciiTheme="majorHAnsi" w:hAnsiTheme="majorHAnsi"/>
        </w:rPr>
      </w:pPr>
      <w:r w:rsidRPr="00B605C1">
        <w:rPr>
          <w:rFonts w:asciiTheme="majorHAnsi" w:hAnsiTheme="majorHAnsi"/>
        </w:rPr>
        <w:br w:type="page"/>
      </w:r>
    </w:p>
    <w:p w:rsidRPr="00B605C1" w:rsidR="00A22EFA" w:rsidP="00A22EFA" w:rsidRDefault="00A22EFA" w14:paraId="697807DB" w14:textId="637C1792">
      <w:pPr>
        <w:rPr>
          <w:rFonts w:asciiTheme="majorHAnsi" w:hAnsiTheme="majorHAnsi"/>
        </w:rPr>
        <w:sectPr w:rsidRPr="00B605C1" w:rsidR="00A22EFA" w:rsidSect="0029203D">
          <w:pgSz w:w="11906" w:h="16838" w:orient="portrait"/>
          <w:pgMar w:top="1134" w:right="1134" w:bottom="1134" w:left="1134" w:header="425" w:footer="425" w:gutter="0"/>
          <w:cols w:space="708"/>
          <w:docGrid w:linePitch="360"/>
        </w:sectPr>
      </w:pPr>
    </w:p>
    <w:p w:rsidR="000D74DE" w:rsidP="00EF4E30" w:rsidRDefault="00AB3BF9" w14:paraId="618307A4" w14:textId="411341A8">
      <w:pPr>
        <w:pStyle w:val="Heading1"/>
        <w:rPr>
          <w:rFonts w:asciiTheme="majorHAnsi" w:hAnsiTheme="majorHAnsi"/>
        </w:rPr>
      </w:pPr>
      <w:r w:rsidRPr="00B605C1">
        <w:rPr>
          <w:rFonts w:asciiTheme="majorHAnsi" w:hAnsiTheme="majorHAnsi"/>
        </w:rPr>
        <w:lastRenderedPageBreak/>
        <w:t>About th</w:t>
      </w:r>
      <w:r w:rsidR="00F70770">
        <w:rPr>
          <w:rFonts w:asciiTheme="majorHAnsi" w:hAnsiTheme="majorHAnsi"/>
        </w:rPr>
        <w:t>is plan</w:t>
      </w:r>
      <w:r w:rsidR="000D74DE">
        <w:rPr>
          <w:rFonts w:asciiTheme="majorHAnsi" w:hAnsiTheme="majorHAnsi"/>
        </w:rPr>
        <w:t xml:space="preserve"> </w:t>
      </w:r>
      <w:r w:rsidRPr="00B605C1" w:rsidR="007F3B62">
        <w:rPr>
          <w:rFonts w:asciiTheme="majorHAnsi" w:hAnsiTheme="majorHAnsi"/>
        </w:rPr>
        <w:t xml:space="preserve"> </w:t>
      </w:r>
    </w:p>
    <w:p w:rsidR="005D12B7" w:rsidP="005D12B7" w:rsidRDefault="005D12B7" w14:paraId="612CAA82" w14:textId="77777777">
      <w:pPr>
        <w:pStyle w:val="CaseStudy"/>
        <w:rPr>
          <w:rStyle w:val="normaltextrun"/>
          <w:rFonts w:ascii="Trebuchet MS" w:hAnsi="Trebuchet MS"/>
        </w:rPr>
      </w:pPr>
    </w:p>
    <w:p w:rsidR="00F70770" w:rsidP="00492660" w:rsidRDefault="0007788D" w14:paraId="6868516D" w14:textId="42DE6300">
      <w:pPr>
        <w:pStyle w:val="line"/>
        <w:rPr>
          <w:lang w:eastAsia="en-GB"/>
        </w:rPr>
      </w:pPr>
      <w:r w:rsidRPr="4DD910C1" w:rsidR="0007788D">
        <w:rPr>
          <w:lang w:eastAsia="en-GB"/>
        </w:rPr>
        <w:t xml:space="preserve">This </w:t>
      </w:r>
      <w:r w:rsidRPr="4DD910C1" w:rsidR="66CFF370">
        <w:rPr>
          <w:lang w:eastAsia="en-GB"/>
        </w:rPr>
        <w:t xml:space="preserve">issues and crisis </w:t>
      </w:r>
      <w:r w:rsidRPr="4DD910C1" w:rsidR="0007788D">
        <w:rPr>
          <w:lang w:eastAsia="en-GB"/>
        </w:rPr>
        <w:t>communication plan is a set of guidelines and steps to</w:t>
      </w:r>
      <w:r w:rsidRPr="4DD910C1" w:rsidR="00F70770">
        <w:rPr>
          <w:lang w:eastAsia="en-GB"/>
        </w:rPr>
        <w:t xml:space="preserve"> help you with the following: </w:t>
      </w:r>
    </w:p>
    <w:p w:rsidR="00F70770" w:rsidP="009C4D0A" w:rsidRDefault="0007788D" w14:paraId="74C71E21" w14:textId="77777777">
      <w:pPr>
        <w:pStyle w:val="Bullet"/>
        <w:rPr>
          <w:lang w:eastAsia="en-GB"/>
        </w:rPr>
      </w:pPr>
      <w:r w:rsidRPr="00F70770">
        <w:rPr>
          <w:lang w:eastAsia="en-GB"/>
        </w:rPr>
        <w:t>prepare for an emergency or unexpected event; </w:t>
      </w:r>
    </w:p>
    <w:p w:rsidR="000F7389" w:rsidP="009C4D0A" w:rsidRDefault="0007788D" w14:paraId="285A834E" w14:textId="77777777">
      <w:pPr>
        <w:pStyle w:val="Bullet"/>
        <w:rPr>
          <w:lang w:eastAsia="en-GB"/>
        </w:rPr>
      </w:pPr>
      <w:r w:rsidRPr="00F70770">
        <w:rPr>
          <w:lang w:eastAsia="en-GB"/>
        </w:rPr>
        <w:t xml:space="preserve">protect </w:t>
      </w:r>
      <w:r w:rsidR="00745374">
        <w:rPr>
          <w:lang w:eastAsia="en-GB"/>
        </w:rPr>
        <w:t>your local Healthwatch’s</w:t>
      </w:r>
      <w:r w:rsidRPr="00F70770">
        <w:rPr>
          <w:lang w:eastAsia="en-GB"/>
        </w:rPr>
        <w:t xml:space="preserve"> reputation </w:t>
      </w:r>
      <w:r w:rsidR="000F7389">
        <w:rPr>
          <w:lang w:eastAsia="en-GB"/>
        </w:rPr>
        <w:t>(and to some extent</w:t>
      </w:r>
      <w:r w:rsidRPr="00F70770">
        <w:rPr>
          <w:lang w:eastAsia="en-GB"/>
        </w:rPr>
        <w:t> that of the wider Healthwatch network</w:t>
      </w:r>
      <w:r w:rsidR="000F7389">
        <w:rPr>
          <w:lang w:eastAsia="en-GB"/>
        </w:rPr>
        <w:t>)</w:t>
      </w:r>
      <w:r w:rsidRPr="00F70770">
        <w:rPr>
          <w:lang w:eastAsia="en-GB"/>
        </w:rPr>
        <w:t>;</w:t>
      </w:r>
    </w:p>
    <w:p w:rsidR="000F7389" w:rsidP="009C4D0A" w:rsidRDefault="0007788D" w14:paraId="706901C9" w14:textId="641A0486">
      <w:pPr>
        <w:pStyle w:val="Bullet"/>
        <w:rPr>
          <w:lang w:eastAsia="en-GB"/>
        </w:rPr>
      </w:pPr>
      <w:r w:rsidRPr="4DD910C1" w:rsidR="0007788D">
        <w:rPr>
          <w:lang w:eastAsia="en-GB"/>
        </w:rPr>
        <w:t>maintain</w:t>
      </w:r>
      <w:r w:rsidRPr="4DD910C1" w:rsidR="000F7389">
        <w:rPr>
          <w:lang w:eastAsia="en-GB"/>
        </w:rPr>
        <w:t xml:space="preserve"> your organisation</w:t>
      </w:r>
      <w:r w:rsidRPr="4DD910C1" w:rsidR="380EAEE2">
        <w:rPr>
          <w:lang w:eastAsia="en-GB"/>
        </w:rPr>
        <w:t>’</w:t>
      </w:r>
      <w:r w:rsidRPr="4DD910C1" w:rsidR="000F7389">
        <w:rPr>
          <w:lang w:eastAsia="en-GB"/>
        </w:rPr>
        <w:t>s</w:t>
      </w:r>
      <w:r w:rsidRPr="4DD910C1" w:rsidR="0007788D">
        <w:rPr>
          <w:lang w:eastAsia="en-GB"/>
        </w:rPr>
        <w:t xml:space="preserve"> public image in an event of a crisis. </w:t>
      </w:r>
    </w:p>
    <w:p w:rsidR="009C4D0A" w:rsidP="00492660" w:rsidRDefault="0007788D" w14:paraId="1393B610" w14:textId="77777777">
      <w:pPr>
        <w:pStyle w:val="line"/>
        <w:rPr>
          <w:lang w:eastAsia="en-GB"/>
        </w:rPr>
      </w:pPr>
      <w:r w:rsidRPr="000F7389">
        <w:rPr>
          <w:lang w:eastAsia="en-GB"/>
        </w:rPr>
        <w:t>It includes information, such as</w:t>
      </w:r>
      <w:r w:rsidR="009C4D0A">
        <w:rPr>
          <w:lang w:eastAsia="en-GB"/>
        </w:rPr>
        <w:t xml:space="preserve">: </w:t>
      </w:r>
    </w:p>
    <w:p w:rsidR="009C4D0A" w:rsidP="009C4D0A" w:rsidRDefault="0007788D" w14:paraId="4CA9C2DD" w14:textId="242398A4">
      <w:pPr>
        <w:pStyle w:val="Bullet"/>
        <w:rPr>
          <w:lang w:eastAsia="en-GB"/>
        </w:rPr>
      </w:pPr>
      <w:r w:rsidRPr="4DD910C1" w:rsidR="0007788D">
        <w:rPr>
          <w:lang w:eastAsia="en-GB"/>
        </w:rPr>
        <w:t>types of risk</w:t>
      </w:r>
      <w:r w:rsidRPr="4DD910C1" w:rsidR="16DD8F9F">
        <w:rPr>
          <w:lang w:eastAsia="en-GB"/>
        </w:rPr>
        <w:t>;</w:t>
      </w:r>
    </w:p>
    <w:p w:rsidR="009C4D0A" w:rsidP="009C4D0A" w:rsidRDefault="0007788D" w14:paraId="204DC46F" w14:textId="7DFEDCCE">
      <w:pPr>
        <w:pStyle w:val="Bullet"/>
        <w:rPr>
          <w:lang w:eastAsia="en-GB"/>
        </w:rPr>
      </w:pPr>
      <w:r w:rsidRPr="4DD910C1" w:rsidR="0007788D">
        <w:rPr>
          <w:lang w:eastAsia="en-GB"/>
        </w:rPr>
        <w:t>steps to take when a crisis first emerges</w:t>
      </w:r>
      <w:r w:rsidRPr="4DD910C1" w:rsidR="6C51CB38">
        <w:rPr>
          <w:lang w:eastAsia="en-GB"/>
        </w:rPr>
        <w:t>;</w:t>
      </w:r>
    </w:p>
    <w:p w:rsidR="009C4D0A" w:rsidP="009C4D0A" w:rsidRDefault="0007788D" w14:paraId="5C379CCA" w14:textId="66B86A3F">
      <w:pPr>
        <w:pStyle w:val="Bullet"/>
        <w:rPr>
          <w:lang w:eastAsia="en-GB"/>
        </w:rPr>
      </w:pPr>
      <w:r w:rsidRPr="4DD910C1" w:rsidR="0007788D">
        <w:rPr>
          <w:lang w:eastAsia="en-GB"/>
        </w:rPr>
        <w:t>how to communicate with the public and how to prevent the issue from occurring again</w:t>
      </w:r>
      <w:r w:rsidRPr="4DD910C1" w:rsidR="7440DA65">
        <w:rPr>
          <w:lang w:eastAsia="en-GB"/>
        </w:rPr>
        <w:t>.</w:t>
      </w:r>
    </w:p>
    <w:p w:rsidR="00B26B53" w:rsidP="0084163F" w:rsidRDefault="00B26B53" w14:paraId="36438137" w14:textId="77777777">
      <w:pPr>
        <w:pStyle w:val="line"/>
        <w:rPr>
          <w:lang w:eastAsia="en-GB"/>
        </w:rPr>
      </w:pPr>
    </w:p>
    <w:p w:rsidRPr="0084163F" w:rsidR="0007788D" w:rsidP="0084163F" w:rsidRDefault="0007788D" w14:paraId="0F2014A2" w14:textId="1D21D70B">
      <w:pPr>
        <w:pStyle w:val="line"/>
        <w:rPr>
          <w:lang w:eastAsia="en-GB"/>
        </w:rPr>
      </w:pPr>
      <w:r w:rsidRPr="000F7389">
        <w:rPr>
          <w:lang w:eastAsia="en-GB"/>
        </w:rPr>
        <w:t>These steps will depend on what the crisis involves and how all parties are affected by it. </w:t>
      </w:r>
      <w:r w:rsidRPr="0007788D">
        <w:rPr>
          <w:rFonts w:ascii="Trebuchet MS" w:hAnsi="Trebuchet MS" w:eastAsia="Times New Roman" w:cs="Segoe UI"/>
          <w:color w:val="auto"/>
          <w:lang w:eastAsia="en-GB"/>
        </w:rPr>
        <w:t> </w:t>
      </w:r>
    </w:p>
    <w:p w:rsidRPr="0007788D" w:rsidR="009F62EF" w:rsidP="0007788D" w:rsidRDefault="009F62EF" w14:paraId="118B251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</w:p>
    <w:p w:rsidRPr="00B605C1" w:rsidR="00AB1D44" w:rsidP="00AB1D44" w:rsidRDefault="00AB1D44" w14:paraId="5249D9B3" w14:textId="369E3EE6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Types of risk </w:t>
      </w:r>
    </w:p>
    <w:p w:rsidRPr="004A28B4" w:rsidR="00E867E8" w:rsidP="4DD910C1" w:rsidRDefault="00E54357" w14:paraId="6CB1283E" w14:textId="57B6E10B">
      <w:pPr>
        <w:pStyle w:val="line"/>
        <w:rPr>
          <w:lang w:eastAsia="en-GB"/>
        </w:rPr>
      </w:pPr>
      <w:r w:rsidRPr="4DD910C1" w:rsidR="7671C5E4">
        <w:rPr>
          <w:lang w:eastAsia="en-GB"/>
        </w:rPr>
        <w:t>R</w:t>
      </w:r>
      <w:r w:rsidRPr="4DD910C1" w:rsidR="6C1AE8AA">
        <w:rPr>
          <w:lang w:eastAsia="en-GB"/>
        </w:rPr>
        <w:t>eputational</w:t>
      </w:r>
      <w:r w:rsidRPr="4DD910C1" w:rsidR="6C1AE8AA">
        <w:rPr>
          <w:lang w:eastAsia="en-GB"/>
        </w:rPr>
        <w:t xml:space="preserve"> risk refers to the</w:t>
      </w:r>
      <w:r w:rsidRPr="4DD910C1" w:rsidR="6C1AE8AA">
        <w:rPr>
          <w:rFonts w:ascii="Arial" w:hAnsi="Arial" w:cs="Arial"/>
          <w:lang w:eastAsia="en-GB"/>
        </w:rPr>
        <w:t> </w:t>
      </w:r>
      <w:r w:rsidRPr="4DD910C1" w:rsidR="6C1AE8AA">
        <w:rPr>
          <w:lang w:eastAsia="en-GB"/>
        </w:rPr>
        <w:t>potential</w:t>
      </w:r>
      <w:r w:rsidRPr="4DD910C1" w:rsidR="6C1AE8AA">
        <w:rPr>
          <w:rFonts w:ascii="Arial" w:hAnsi="Arial" w:cs="Arial"/>
          <w:lang w:eastAsia="en-GB"/>
        </w:rPr>
        <w:t> </w:t>
      </w:r>
      <w:r w:rsidRPr="4DD910C1" w:rsidR="6C1AE8AA">
        <w:rPr>
          <w:lang w:eastAsia="en-GB"/>
        </w:rPr>
        <w:t>for negative publicity, public perception or uncontrollable events to have an adverse impact on a company’s reputation, thereby potentially affecting its funding streams and public confidence in it.</w:t>
      </w:r>
      <w:r w:rsidRPr="4DD910C1" w:rsidR="6C1AE8AA">
        <w:rPr>
          <w:b w:val="1"/>
          <w:bCs w:val="1"/>
          <w:lang w:eastAsia="en-GB"/>
        </w:rPr>
        <w:t xml:space="preserve"> </w:t>
      </w:r>
    </w:p>
    <w:p w:rsidRPr="004A28B4" w:rsidR="00E867E8" w:rsidP="7ACCF467" w:rsidRDefault="00E54357" w14:paraId="06C8765B" w14:textId="32E9764E">
      <w:pPr>
        <w:pStyle w:val="line"/>
        <w:rPr>
          <w:b w:val="0"/>
          <w:bCs w:val="0"/>
          <w:lang w:eastAsia="en-GB"/>
        </w:rPr>
      </w:pPr>
      <w:r w:rsidRPr="4DD910C1" w:rsidR="7B4569D8">
        <w:rPr>
          <w:b w:val="0"/>
          <w:bCs w:val="0"/>
          <w:lang w:eastAsia="en-GB"/>
        </w:rPr>
        <w:t xml:space="preserve">It </w:t>
      </w:r>
      <w:bookmarkStart w:name="_GoBack" w:id="9"/>
      <w:bookmarkEnd w:id="9"/>
      <w:r w:rsidRPr="4DD910C1" w:rsidR="00E54357">
        <w:rPr>
          <w:b w:val="0"/>
          <w:bCs w:val="0"/>
          <w:lang w:eastAsia="en-GB"/>
        </w:rPr>
        <w:t>may strike without warning and could generate unfavourable media coverage and political interest. It can be tied to events that aren’t Healthwatch’s fault but could significantly harm its reputation if a response is not handled well. </w:t>
      </w:r>
    </w:p>
    <w:p w:rsidRPr="004A28B4" w:rsidR="00E54357" w:rsidP="7ACCF467" w:rsidRDefault="00E54357" w14:paraId="4A53A6F8" w14:textId="64C0DE8F">
      <w:pPr>
        <w:pStyle w:val="line"/>
        <w:rPr>
          <w:lang w:eastAsia="en-GB"/>
        </w:rPr>
      </w:pPr>
      <w:r w:rsidRPr="4DD910C1" w:rsidR="00E54357">
        <w:rPr>
          <w:b w:val="1"/>
          <w:bCs w:val="1"/>
          <w:lang w:eastAsia="en-GB"/>
        </w:rPr>
        <w:t>Strategic risk</w:t>
      </w:r>
      <w:r w:rsidRPr="4DD910C1" w:rsidR="00E54357">
        <w:rPr>
          <w:lang w:eastAsia="en-GB"/>
        </w:rPr>
        <w:t>, </w:t>
      </w:r>
      <w:r w:rsidRPr="4DD910C1" w:rsidR="00E54357">
        <w:rPr>
          <w:lang w:eastAsia="en-GB"/>
        </w:rPr>
        <w:t>on the other hand,</w:t>
      </w:r>
      <w:r w:rsidRPr="4DD910C1" w:rsidR="00E54357">
        <w:rPr>
          <w:rFonts w:ascii="Arial" w:hAnsi="Arial" w:cs="Arial"/>
          <w:lang w:eastAsia="en-GB"/>
        </w:rPr>
        <w:t> </w:t>
      </w:r>
      <w:r w:rsidRPr="4DD910C1" w:rsidR="00E54357">
        <w:rPr>
          <w:lang w:eastAsia="en-GB"/>
        </w:rPr>
        <w:t>is specific, measurable and predictable,</w:t>
      </w:r>
      <w:r w:rsidRPr="4DD910C1" w:rsidR="00E54357">
        <w:rPr>
          <w:lang w:eastAsia="en-GB"/>
        </w:rPr>
        <w:t> </w:t>
      </w:r>
      <w:r w:rsidRPr="4DD910C1" w:rsidR="00E54357">
        <w:rPr>
          <w:lang w:eastAsia="en-GB"/>
        </w:rPr>
        <w:t>and</w:t>
      </w:r>
      <w:r w:rsidRPr="4DD910C1" w:rsidR="00E54357">
        <w:rPr>
          <w:lang w:eastAsia="en-GB"/>
        </w:rPr>
        <w:t> </w:t>
      </w:r>
      <w:r w:rsidRPr="4DD910C1" w:rsidR="00E54357">
        <w:rPr>
          <w:lang w:eastAsia="en-GB"/>
        </w:rPr>
        <w:t>therefore it is controllable.</w:t>
      </w:r>
      <w:r w:rsidRPr="4DD910C1" w:rsidR="00E54357">
        <w:rPr>
          <w:lang w:eastAsia="en-GB"/>
        </w:rPr>
        <w:t> </w:t>
      </w:r>
      <w:r w:rsidRPr="4DD910C1" w:rsidR="00E54357">
        <w:rPr>
          <w:lang w:eastAsia="en-GB"/>
        </w:rPr>
        <w:t xml:space="preserve">All issues </w:t>
      </w:r>
      <w:r w:rsidRPr="4DD910C1" w:rsidR="0055696C">
        <w:rPr>
          <w:lang w:eastAsia="en-GB"/>
        </w:rPr>
        <w:t xml:space="preserve">should </w:t>
      </w:r>
      <w:r w:rsidRPr="4DD910C1" w:rsidR="00E54357">
        <w:rPr>
          <w:lang w:eastAsia="en-GB"/>
        </w:rPr>
        <w:t xml:space="preserve">be logged accordingly in </w:t>
      </w:r>
      <w:r w:rsidRPr="4DD910C1" w:rsidR="0055696C">
        <w:rPr>
          <w:lang w:eastAsia="en-GB"/>
        </w:rPr>
        <w:t>a</w:t>
      </w:r>
      <w:r w:rsidRPr="4DD910C1" w:rsidR="00E54357">
        <w:rPr>
          <w:lang w:eastAsia="en-GB"/>
        </w:rPr>
        <w:t xml:space="preserve"> risk register.  </w:t>
      </w:r>
    </w:p>
    <w:p w:rsidRPr="004A28B4" w:rsidR="00E54357" w:rsidP="7ACCF467" w:rsidRDefault="00E54357" w14:paraId="06394F2A" w14:textId="631D371B">
      <w:pPr>
        <w:pStyle w:val="line"/>
        <w:rPr>
          <w:lang w:eastAsia="en-GB"/>
        </w:rPr>
      </w:pPr>
      <w:r w:rsidRPr="7ACCF467" w:rsidR="00E54357">
        <w:rPr>
          <w:lang w:eastAsia="en-GB"/>
        </w:rPr>
        <w:t>Issues that affect local Healthwatch</w:t>
      </w:r>
      <w:r w:rsidRPr="7ACCF467" w:rsidR="008E3794">
        <w:rPr>
          <w:lang w:eastAsia="en-GB"/>
        </w:rPr>
        <w:t xml:space="preserve"> </w:t>
      </w:r>
      <w:r w:rsidRPr="7ACCF467" w:rsidR="0055696C">
        <w:rPr>
          <w:lang w:eastAsia="en-GB"/>
        </w:rPr>
        <w:t xml:space="preserve">may be monitored by Healthwatch England so </w:t>
      </w:r>
      <w:r w:rsidRPr="7ACCF467" w:rsidR="007F2A56">
        <w:rPr>
          <w:lang w:eastAsia="en-GB"/>
        </w:rPr>
        <w:t>we</w:t>
      </w:r>
      <w:r w:rsidRPr="7ACCF467" w:rsidR="0055696C">
        <w:rPr>
          <w:lang w:eastAsia="en-GB"/>
        </w:rPr>
        <w:t xml:space="preserve"> can provide support and advice as required.</w:t>
      </w:r>
    </w:p>
    <w:p w:rsidRPr="00E54357" w:rsidR="00C9111E" w:rsidP="00E54357" w:rsidRDefault="00C9111E" w14:paraId="4C178EC6" w14:textId="77777777">
      <w:pPr>
        <w:shd w:val="clear" w:color="auto" w:fill="FFFFFF"/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</w:p>
    <w:p w:rsidRPr="00F3162A" w:rsidR="00E54357" w:rsidP="00F3162A" w:rsidRDefault="00E54357" w14:paraId="5F9EB448" w14:textId="57DDBDB9">
      <w:pPr>
        <w:pStyle w:val="Quotesource"/>
        <w:rPr>
          <w:rFonts w:ascii="Segoe UI" w:hAnsi="Segoe UI"/>
          <w:b/>
          <w:sz w:val="18"/>
          <w:szCs w:val="18"/>
          <w:lang w:eastAsia="en-GB"/>
        </w:rPr>
      </w:pPr>
      <w:r w:rsidRPr="00F3162A">
        <w:rPr>
          <w:b/>
          <w:lang w:eastAsia="en-GB"/>
        </w:rPr>
        <w:t>RAG status codes and examples of risks and actions</w:t>
      </w:r>
    </w:p>
    <w:p w:rsidRPr="00E54357" w:rsidR="00E54357" w:rsidP="4DD910C1" w:rsidRDefault="00E54357" w14:paraId="66770692" w14:textId="0237E9F0">
      <w:pPr>
        <w:pStyle w:val="Quotesource"/>
        <w:rPr>
          <w:lang w:eastAsia="en-GB"/>
        </w:rPr>
      </w:pPr>
      <w:r w:rsidRPr="4DD910C1" w:rsidR="00E54357">
        <w:rPr>
          <w:color w:val="FF0000"/>
          <w:lang w:eastAsia="en-GB"/>
        </w:rPr>
        <w:t>Red </w:t>
      </w:r>
      <w:r w:rsidRPr="4DD910C1" w:rsidR="00E54357">
        <w:rPr>
          <w:lang w:eastAsia="en-GB"/>
        </w:rPr>
        <w:t xml:space="preserve">– high risk issue, which present a serious, immediate and widespread reputational risk for </w:t>
      </w:r>
      <w:r w:rsidRPr="4DD910C1" w:rsidR="00433D4B">
        <w:rPr>
          <w:lang w:eastAsia="en-GB"/>
        </w:rPr>
        <w:t xml:space="preserve">your Healthwatch </w:t>
      </w:r>
      <w:r w:rsidRPr="4DD910C1" w:rsidR="00E54357">
        <w:rPr>
          <w:lang w:eastAsia="en-GB"/>
        </w:rPr>
        <w:t xml:space="preserve">or the </w:t>
      </w:r>
      <w:r w:rsidRPr="4DD910C1" w:rsidR="00433D4B">
        <w:rPr>
          <w:lang w:eastAsia="en-GB"/>
        </w:rPr>
        <w:t xml:space="preserve">wider </w:t>
      </w:r>
      <w:r w:rsidRPr="4DD910C1" w:rsidR="00E54357">
        <w:rPr>
          <w:lang w:eastAsia="en-GB"/>
        </w:rPr>
        <w:t>network; needs to be re</w:t>
      </w:r>
      <w:r w:rsidRPr="4DD910C1" w:rsidR="00433D4B">
        <w:rPr>
          <w:lang w:eastAsia="en-GB"/>
        </w:rPr>
        <w:t xml:space="preserve">sponded </w:t>
      </w:r>
      <w:r w:rsidRPr="4DD910C1" w:rsidR="00E54357">
        <w:rPr>
          <w:lang w:eastAsia="en-GB"/>
        </w:rPr>
        <w:t>to</w:t>
      </w:r>
      <w:r w:rsidRPr="4DD910C1" w:rsidR="00433D4B">
        <w:rPr>
          <w:lang w:eastAsia="en-GB"/>
        </w:rPr>
        <w:t xml:space="preserve"> immediately</w:t>
      </w:r>
      <w:r w:rsidRPr="4DD910C1" w:rsidR="00E54357">
        <w:rPr>
          <w:lang w:eastAsia="en-GB"/>
        </w:rPr>
        <w:t xml:space="preserve"> and a plan of action </w:t>
      </w:r>
      <w:r w:rsidRPr="4DD910C1" w:rsidR="00433D4B">
        <w:rPr>
          <w:lang w:eastAsia="en-GB"/>
        </w:rPr>
        <w:t xml:space="preserve">potentially </w:t>
      </w:r>
      <w:r w:rsidRPr="4DD910C1" w:rsidR="00E54357">
        <w:rPr>
          <w:lang w:eastAsia="en-GB"/>
        </w:rPr>
        <w:t>signed off by </w:t>
      </w:r>
      <w:r w:rsidRPr="4DD910C1" w:rsidR="00433D4B">
        <w:rPr>
          <w:lang w:eastAsia="en-GB"/>
        </w:rPr>
        <w:t xml:space="preserve">your lead/officer </w:t>
      </w:r>
      <w:r w:rsidRPr="4DD910C1" w:rsidR="00E54357">
        <w:rPr>
          <w:lang w:eastAsia="en-GB"/>
        </w:rPr>
        <w:t>leadership</w:t>
      </w:r>
      <w:r w:rsidRPr="4DD910C1" w:rsidR="00433D4B">
        <w:rPr>
          <w:lang w:eastAsia="en-GB"/>
        </w:rPr>
        <w:t xml:space="preserve"> team</w:t>
      </w:r>
      <w:r w:rsidRPr="4DD910C1" w:rsidR="60075A80">
        <w:rPr>
          <w:lang w:eastAsia="en-GB"/>
        </w:rPr>
        <w:t xml:space="preserve">. </w:t>
      </w:r>
    </w:p>
    <w:p w:rsidRPr="00E54357" w:rsidR="00E54357" w:rsidP="00F3162A" w:rsidRDefault="00E54357" w14:paraId="7F43F5C3" w14:textId="52F6F4E2">
      <w:pPr>
        <w:pStyle w:val="Quotesource"/>
        <w:rPr>
          <w:rFonts w:ascii="Segoe UI" w:hAnsi="Segoe UI"/>
          <w:sz w:val="18"/>
          <w:szCs w:val="18"/>
          <w:lang w:eastAsia="en-GB"/>
        </w:rPr>
      </w:pPr>
      <w:r w:rsidRPr="00E54357">
        <w:rPr>
          <w:color w:val="ED7C31"/>
          <w:lang w:eastAsia="en-GB"/>
        </w:rPr>
        <w:t>Amber </w:t>
      </w:r>
      <w:r w:rsidRPr="00E54357">
        <w:rPr>
          <w:lang w:eastAsia="en-GB"/>
        </w:rPr>
        <w:t>–</w:t>
      </w:r>
      <w:r w:rsidRPr="00E54357">
        <w:rPr>
          <w:color w:val="ED7C31"/>
          <w:lang w:eastAsia="en-GB"/>
        </w:rPr>
        <w:t> </w:t>
      </w:r>
      <w:r w:rsidRPr="00E54357">
        <w:rPr>
          <w:lang w:eastAsia="en-GB"/>
        </w:rPr>
        <w:t>medium risk issue, presents limited reputational risk but needs resolving; </w:t>
      </w:r>
      <w:r w:rsidR="003B09A5">
        <w:rPr>
          <w:lang w:eastAsia="en-GB"/>
        </w:rPr>
        <w:t xml:space="preserve">careful </w:t>
      </w:r>
      <w:r w:rsidRPr="00E54357">
        <w:rPr>
          <w:lang w:eastAsia="en-GB"/>
        </w:rPr>
        <w:t>monitoring and</w:t>
      </w:r>
      <w:r w:rsidR="003B09A5">
        <w:rPr>
          <w:lang w:eastAsia="en-GB"/>
        </w:rPr>
        <w:t xml:space="preserve"> potential</w:t>
      </w:r>
      <w:r w:rsidRPr="00E54357">
        <w:rPr>
          <w:lang w:eastAsia="en-GB"/>
        </w:rPr>
        <w:t xml:space="preserve"> intervention by </w:t>
      </w:r>
      <w:r w:rsidR="003B09A5">
        <w:rPr>
          <w:lang w:eastAsia="en-GB"/>
        </w:rPr>
        <w:t>your lead officer/</w:t>
      </w:r>
      <w:r w:rsidR="00480499">
        <w:rPr>
          <w:lang w:eastAsia="en-GB"/>
        </w:rPr>
        <w:t xml:space="preserve">leadership team may be required. </w:t>
      </w:r>
    </w:p>
    <w:p w:rsidR="00E54357" w:rsidP="00F3162A" w:rsidRDefault="00E54357" w14:paraId="6D383B2A" w14:textId="6C33FA09">
      <w:pPr>
        <w:pStyle w:val="Quotesource"/>
        <w:rPr>
          <w:lang w:eastAsia="en-GB"/>
        </w:rPr>
      </w:pPr>
      <w:r w:rsidRPr="00E54357">
        <w:rPr>
          <w:color w:val="6FAC47"/>
          <w:lang w:eastAsia="en-GB"/>
        </w:rPr>
        <w:lastRenderedPageBreak/>
        <w:t>Green</w:t>
      </w:r>
      <w:r w:rsidRPr="00E54357">
        <w:rPr>
          <w:lang w:eastAsia="en-GB"/>
        </w:rPr>
        <w:t> – low risk issue; monitoring; key contact liaising with relevant stakeholders privately; leadership to be made aware.  </w:t>
      </w:r>
    </w:p>
    <w:p w:rsidRPr="00E54357" w:rsidR="00F3162A" w:rsidP="00C25B55" w:rsidRDefault="00F3162A" w14:paraId="210C0AA8" w14:textId="77777777">
      <w:pPr>
        <w:pStyle w:val="line"/>
        <w:rPr>
          <w:lang w:eastAsia="en-GB"/>
        </w:rPr>
      </w:pPr>
    </w:p>
    <w:tbl>
      <w:tblPr>
        <w:tblStyle w:val="Healthwatch"/>
        <w:tblW w:w="9622" w:type="dxa"/>
        <w:tblLook w:val="04A0" w:firstRow="1" w:lastRow="0" w:firstColumn="1" w:lastColumn="0" w:noHBand="0" w:noVBand="1"/>
      </w:tblPr>
      <w:tblGrid>
        <w:gridCol w:w="4219"/>
        <w:gridCol w:w="1021"/>
        <w:gridCol w:w="4382"/>
      </w:tblGrid>
      <w:tr w:rsidRPr="00E54357" w:rsidR="00E54357" w:rsidTr="4DD910C1" w14:paraId="11C1C78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9" w:type="dxa"/>
            <w:tcMar/>
            <w:hideMark/>
            <w:tcPrChange w:author="Osment, Sarah" w:date="2021-06-21T13:25:00Z" w:id="47">
              <w:tcPr>
                <w:tcW w:w="4018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E54357" w:rsidP="00C25B55" w:rsidRDefault="00E54357" w14:paraId="2142A7E1" w14:textId="77777777" w14:noSpellErr="1">
            <w:pPr>
              <w:pStyle w:val="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7ACCF467" w:rsidR="00E54357">
              <w:rPr>
                <w:rFonts w:ascii="Trebuchet MS" w:hAnsi="Trebuchet MS" w:cs="Times New Roman"/>
                <w:color w:val="FFFFFF" w:themeColor="background2" w:themeTint="FF" w:themeShade="FF"/>
                <w:lang w:eastAsia="en-GB"/>
              </w:rPr>
              <w:t>Impact on reputation </w:t>
            </w:r>
            <w:r w:rsidRPr="7ACCF467" w:rsidR="00E54357">
              <w:rPr>
                <w:rFonts w:ascii="Trebuchet MS" w:hAnsi="Trebuchet MS" w:cs="Times New Roman"/>
                <w:color w:val="FFFFFF" w:themeColor="background2" w:themeTint="FF" w:themeShade="FF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1" w:type="dxa"/>
            <w:tcMar/>
            <w:hideMark/>
            <w:tcPrChange w:author="Osment, Sarah" w:date="2021-06-21T13:25:00Z" w:id="51">
              <w:tcPr>
                <w:tcW w:w="274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E54357" w:rsidP="00C25B55" w:rsidRDefault="00E54357" w14:paraId="152F32B1" w14:textId="77777777" w14:noSpellErr="1">
            <w:pPr>
              <w:pStyle w:val="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7ACCF467" w:rsidR="00E54357">
              <w:rPr>
                <w:rFonts w:ascii="Trebuchet MS" w:hAnsi="Trebuchet MS" w:cs="Times New Roman"/>
                <w:color w:val="FFFFFF" w:themeColor="background2" w:themeTint="FF" w:themeShade="FF"/>
                <w:lang w:eastAsia="en-GB"/>
              </w:rPr>
              <w:t>RAG status </w:t>
            </w:r>
            <w:r w:rsidRPr="7ACCF467" w:rsidR="00E54357">
              <w:rPr>
                <w:rFonts w:ascii="Trebuchet MS" w:hAnsi="Trebuchet MS" w:cs="Times New Roman"/>
                <w:color w:val="FFFFFF" w:themeColor="background2" w:themeTint="FF" w:themeShade="FF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82" w:type="dxa"/>
            <w:tcMar/>
            <w:hideMark/>
            <w:tcPrChange w:author="Osment, Sarah" w:date="2021-06-21T13:25:00Z" w:id="55">
              <w:tcPr>
                <w:tcW w:w="286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E54357" w:rsidP="00C25B55" w:rsidRDefault="00E54357" w14:paraId="4EB85C82" w14:textId="77777777" w14:noSpellErr="1">
            <w:pPr>
              <w:pStyle w:val="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7ACCF467" w:rsidR="00E54357">
              <w:rPr>
                <w:rFonts w:ascii="Trebuchet MS" w:hAnsi="Trebuchet MS" w:cs="Times New Roman"/>
                <w:color w:val="FFFFFF" w:themeColor="background2" w:themeTint="FF" w:themeShade="FF"/>
                <w:lang w:eastAsia="en-GB"/>
              </w:rPr>
              <w:t>Action </w:t>
            </w:r>
            <w:r w:rsidRPr="7ACCF467" w:rsidR="00E54357">
              <w:rPr>
                <w:rFonts w:ascii="Trebuchet MS" w:hAnsi="Trebuchet MS" w:cs="Times New Roman"/>
                <w:color w:val="FFFFFF" w:themeColor="background2" w:themeTint="FF" w:themeShade="FF"/>
                <w:lang w:eastAsia="en-GB"/>
              </w:rPr>
              <w:t> </w:t>
            </w:r>
          </w:p>
        </w:tc>
      </w:tr>
      <w:tr w:rsidRPr="00E54357" w:rsidR="00E54357" w:rsidTr="4DD910C1" w14:paraId="10D91E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9" w:type="dxa"/>
            <w:tcMar/>
            <w:hideMark/>
            <w:tcPrChange w:author="Osment, Sarah" w:date="2021-06-21T13:25:00Z" w:id="59">
              <w:tcPr>
                <w:tcW w:w="4018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E54357" w:rsidP="00C25B55" w:rsidRDefault="00E54357" w14:paraId="520FAFBA" w14:textId="71FCCB50" w14:noSpellErr="1">
            <w:pPr>
              <w:pStyle w:val="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rFonts w:ascii="Trebuchet MS" w:hAnsi="Trebuchet MS" w:cs="Times New Roman"/>
                <w:lang w:eastAsia="en-GB"/>
              </w:rPr>
              <w:t xml:space="preserve">Panorama runs a story adversely affecting the reputation of </w:t>
            </w:r>
            <w:r w:rsidRPr="7ACCF467" w:rsidR="0007467E">
              <w:rPr>
                <w:rFonts w:ascii="Trebuchet MS" w:hAnsi="Trebuchet MS" w:cs="Times New Roman"/>
                <w:lang w:eastAsia="en-GB"/>
              </w:rPr>
              <w:t>your</w:t>
            </w:r>
            <w:r w:rsidRPr="7ACCF467" w:rsidR="00E54357">
              <w:rPr>
                <w:rFonts w:ascii="Trebuchet MS" w:hAnsi="Trebuchet MS" w:cs="Times New Roman"/>
                <w:lang w:eastAsia="en-GB"/>
              </w:rPr>
              <w:t xml:space="preserve"> Healthwatch </w:t>
            </w:r>
            <w:r w:rsidRPr="7ACCF467" w:rsidR="00E54357">
              <w:rPr>
                <w:rFonts w:ascii="Trebuchet MS" w:hAnsi="Trebuchet MS" w:cs="Times New Roman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1" w:type="dxa"/>
            <w:tcMar/>
            <w:hideMark/>
            <w:tcPrChange w:author="Osment, Sarah" w:date="2021-06-21T13:25:00Z" w:id="63">
              <w:tcPr>
                <w:tcW w:w="274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E54357" w:rsidP="00C25B55" w:rsidRDefault="00E54357" w14:paraId="3ED542D2" w14:textId="77777777" w14:noSpellErr="1">
            <w:pPr>
              <w:pStyle w:val="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rFonts w:ascii="Trebuchet MS" w:hAnsi="Trebuchet MS" w:cs="Times New Roman"/>
                <w:b w:val="1"/>
                <w:bCs w:val="1"/>
                <w:color w:val="FF0000"/>
                <w:lang w:eastAsia="en-GB"/>
              </w:rPr>
              <w:t>R</w:t>
            </w:r>
            <w:r w:rsidRPr="7ACCF467" w:rsidR="00E54357">
              <w:rPr>
                <w:rFonts w:ascii="Trebuchet MS" w:hAnsi="Trebuchet MS" w:cs="Times New Roman"/>
                <w:color w:val="FF0000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82" w:type="dxa"/>
            <w:tcMar/>
            <w:hideMark/>
            <w:tcPrChange w:author="Osment, Sarah" w:date="2021-06-21T13:25:00Z" w:id="67">
              <w:tcPr>
                <w:tcW w:w="286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E54357" w:rsidP="00C25B55" w:rsidRDefault="00610330" w14:paraId="16713A5F" w14:textId="1FE6F2EB">
            <w:pPr>
              <w:pStyle w:val="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7ACCF467" w:rsidR="00610330">
              <w:rPr>
                <w:rFonts w:ascii="Trebuchet MS" w:hAnsi="Trebuchet MS" w:cs="Times New Roman"/>
                <w:lang w:eastAsia="en-GB"/>
              </w:rPr>
              <w:t xml:space="preserve">Escalate to </w:t>
            </w:r>
            <w:r w:rsidRPr="7ACCF467" w:rsidR="00E54357">
              <w:rPr>
                <w:rFonts w:ascii="Trebuchet MS" w:hAnsi="Trebuchet MS" w:cs="Times New Roman"/>
                <w:lang w:eastAsia="en-GB"/>
              </w:rPr>
              <w:t xml:space="preserve">the </w:t>
            </w:r>
            <w:r w:rsidRPr="7ACCF467" w:rsidR="007B32DD">
              <w:rPr>
                <w:rFonts w:ascii="Trebuchet MS" w:hAnsi="Trebuchet MS" w:cs="Times New Roman"/>
                <w:lang w:eastAsia="en-GB"/>
              </w:rPr>
              <w:t>Network Development Team at H</w:t>
            </w:r>
            <w:r w:rsidRPr="7ACCF467" w:rsidR="009B26FB">
              <w:rPr>
                <w:rFonts w:ascii="Trebuchet MS" w:hAnsi="Trebuchet MS" w:cs="Times New Roman"/>
                <w:lang w:eastAsia="en-GB"/>
              </w:rPr>
              <w:t>ealthwatch England</w:t>
            </w:r>
            <w:r w:rsidRPr="7ACCF467" w:rsidR="007B32DD">
              <w:rPr>
                <w:rFonts w:ascii="Trebuchet MS" w:hAnsi="Trebuchet MS" w:cs="Times New Roman"/>
                <w:lang w:eastAsia="en-GB"/>
              </w:rPr>
              <w:t xml:space="preserve">. </w:t>
            </w:r>
            <w:r w:rsidRPr="7ACCF467" w:rsidR="00E313E2">
              <w:rPr>
                <w:rFonts w:ascii="Trebuchet MS" w:hAnsi="Trebuchet MS" w:cs="Times New Roman"/>
                <w:lang w:eastAsia="en-GB"/>
              </w:rPr>
              <w:t xml:space="preserve">Provide facts and </w:t>
            </w:r>
            <w:r w:rsidRPr="7ACCF467" w:rsidR="00E54357">
              <w:rPr>
                <w:rFonts w:ascii="Trebuchet MS" w:hAnsi="Trebuchet MS" w:cs="Times New Roman"/>
                <w:lang w:eastAsia="en-GB"/>
              </w:rPr>
              <w:t>prepare a response;</w:t>
            </w:r>
            <w:r w:rsidRPr="7ACCF467" w:rsidR="00E313E2">
              <w:rPr>
                <w:rFonts w:ascii="Trebuchet MS" w:hAnsi="Trebuchet MS" w:cs="Times New Roman"/>
                <w:lang w:eastAsia="en-GB"/>
              </w:rPr>
              <w:t xml:space="preserve"> work closely with H</w:t>
            </w:r>
            <w:r w:rsidRPr="7ACCF467" w:rsidR="009B26FB">
              <w:rPr>
                <w:rFonts w:ascii="Trebuchet MS" w:hAnsi="Trebuchet MS" w:cs="Times New Roman"/>
                <w:lang w:eastAsia="en-GB"/>
              </w:rPr>
              <w:t>ealthwatch England</w:t>
            </w:r>
            <w:r w:rsidRPr="7ACCF467" w:rsidR="00F40662">
              <w:rPr>
                <w:rFonts w:ascii="Trebuchet MS" w:hAnsi="Trebuchet MS" w:cs="Times New Roman"/>
                <w:lang w:eastAsia="en-GB"/>
              </w:rPr>
              <w:t xml:space="preserve"> and potentially your commissioners and host organisation</w:t>
            </w:r>
            <w:r w:rsidRPr="7ACCF467" w:rsidR="00E313E2">
              <w:rPr>
                <w:rFonts w:ascii="Trebuchet MS" w:hAnsi="Trebuchet MS" w:cs="Times New Roman"/>
                <w:lang w:eastAsia="en-GB"/>
              </w:rPr>
              <w:t xml:space="preserve"> to</w:t>
            </w:r>
            <w:r w:rsidRPr="7ACCF467" w:rsidR="00E54357">
              <w:rPr>
                <w:rFonts w:ascii="Trebuchet MS" w:hAnsi="Trebuchet MS" w:cs="Times New Roman"/>
                <w:lang w:eastAsia="en-GB"/>
              </w:rPr>
              <w:t xml:space="preserve"> contact stakeholders; issue response</w:t>
            </w:r>
            <w:r w:rsidRPr="7ACCF467" w:rsidR="00E313E2">
              <w:rPr>
                <w:rFonts w:ascii="Trebuchet MS" w:hAnsi="Trebuchet MS" w:cs="Times New Roman"/>
                <w:lang w:eastAsia="en-GB"/>
              </w:rPr>
              <w:t xml:space="preserve">; monitor </w:t>
            </w:r>
            <w:r w:rsidRPr="7ACCF467" w:rsidR="00710424">
              <w:rPr>
                <w:rFonts w:ascii="Trebuchet MS" w:hAnsi="Trebuchet MS" w:cs="Times New Roman"/>
                <w:lang w:eastAsia="en-GB"/>
              </w:rPr>
              <w:t xml:space="preserve">the media and owned channels. </w:t>
            </w:r>
          </w:p>
        </w:tc>
      </w:tr>
      <w:tr w:rsidRPr="00E54357" w:rsidR="00E54357" w:rsidTr="4DD910C1" w14:paraId="70EC9A9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9" w:type="dxa"/>
            <w:tcMar/>
            <w:hideMark/>
            <w:tcPrChange w:author="Osment, Sarah" w:date="2021-06-21T13:25:00Z" w:id="88">
              <w:tcPr>
                <w:tcW w:w="4018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E54357" w:rsidP="00C25B55" w:rsidRDefault="00E54357" w14:paraId="746CA7B2" w14:textId="77777777" w14:noSpellErr="1">
            <w:pPr>
              <w:pStyle w:val="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rFonts w:ascii="Trebuchet MS" w:hAnsi="Trebuchet MS" w:cs="Times New Roman"/>
                <w:lang w:eastAsia="en-GB"/>
              </w:rPr>
              <w:t>Negative Twitter post reached 1000+ </w:t>
            </w:r>
            <w:r w:rsidRPr="7ACCF467" w:rsidR="00E54357">
              <w:rPr>
                <w:rFonts w:ascii="Trebuchet MS" w:hAnsi="Trebuchet MS" w:cs="Times New Roman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1" w:type="dxa"/>
            <w:tcMar/>
            <w:hideMark/>
            <w:tcPrChange w:author="Osment, Sarah" w:date="2021-06-21T13:25:00Z" w:id="90">
              <w:tcPr>
                <w:tcW w:w="274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E54357" w:rsidP="00C25B55" w:rsidRDefault="00E54357" w14:paraId="076A4031" w14:textId="77777777" w14:noSpellErr="1">
            <w:pPr>
              <w:pStyle w:val="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rFonts w:ascii="Trebuchet MS" w:hAnsi="Trebuchet MS" w:cs="Times New Roman"/>
                <w:b w:val="1"/>
                <w:bCs w:val="1"/>
                <w:color w:val="C45911"/>
                <w:lang w:eastAsia="en-GB"/>
              </w:rPr>
              <w:t>A</w:t>
            </w:r>
            <w:r w:rsidRPr="7ACCF467" w:rsidR="00E54357">
              <w:rPr>
                <w:rFonts w:ascii="Trebuchet MS" w:hAnsi="Trebuchet MS" w:cs="Times New Roman"/>
                <w:color w:val="C45911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82" w:type="dxa"/>
            <w:tcMar/>
            <w:hideMark/>
            <w:tcPrChange w:author="Osment, Sarah" w:date="2021-06-21T13:25:00Z" w:id="94">
              <w:tcPr>
                <w:tcW w:w="286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E54357" w:rsidP="00C25B55" w:rsidRDefault="00710424" w14:paraId="122D5A44" w14:textId="60759703" w14:noSpellErr="1">
            <w:pPr>
              <w:pStyle w:val="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7ACCF467" w:rsidR="00710424">
              <w:rPr>
                <w:rFonts w:ascii="Trebuchet MS" w:hAnsi="Trebuchet MS" w:cs="Times New Roman"/>
                <w:lang w:eastAsia="en-GB"/>
              </w:rPr>
              <w:t>R</w:t>
            </w:r>
            <w:r w:rsidRPr="7ACCF467" w:rsidR="00E54357">
              <w:rPr>
                <w:rFonts w:ascii="Trebuchet MS" w:hAnsi="Trebuchet MS" w:cs="Times New Roman"/>
                <w:lang w:eastAsia="en-GB"/>
              </w:rPr>
              <w:t xml:space="preserve">esponse and reach out to the person tweeting to better understand the issue; liaise with local </w:t>
            </w:r>
            <w:r w:rsidRPr="7ACCF467" w:rsidR="00710424">
              <w:rPr>
                <w:rFonts w:ascii="Trebuchet MS" w:hAnsi="Trebuchet MS" w:cs="Times New Roman"/>
                <w:lang w:eastAsia="en-GB"/>
              </w:rPr>
              <w:t>stakeholders if needed.</w:t>
            </w:r>
          </w:p>
        </w:tc>
      </w:tr>
      <w:tr w:rsidRPr="00E54357" w:rsidR="00E54357" w:rsidTr="4DD910C1" w14:paraId="23FF78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219" w:type="dxa"/>
            <w:tcMar/>
            <w:hideMark/>
            <w:tcPrChange w:author="Osment, Sarah" w:date="2021-06-21T13:25:00Z" w:id="98">
              <w:tcPr>
                <w:tcW w:w="4018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E54357" w:rsidP="00C25B55" w:rsidRDefault="00E54357" w14:paraId="3FF3CCC1" w14:textId="46F52156" w14:noSpellErr="1">
            <w:pPr>
              <w:pStyle w:val="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rFonts w:ascii="Trebuchet MS" w:hAnsi="Trebuchet MS" w:cs="Times New Roman"/>
                <w:lang w:eastAsia="en-GB"/>
              </w:rPr>
              <w:t>A stakeholder raises a concern about the behaviour of </w:t>
            </w:r>
            <w:r w:rsidRPr="7ACCF467" w:rsidR="00A15B63">
              <w:rPr>
                <w:rFonts w:ascii="Trebuchet MS" w:hAnsi="Trebuchet MS" w:cs="Times New Roman"/>
                <w:lang w:eastAsia="en-GB"/>
              </w:rPr>
              <w:t xml:space="preserve">your </w:t>
            </w:r>
            <w:r w:rsidRPr="7ACCF467" w:rsidR="00E54357">
              <w:rPr>
                <w:rFonts w:ascii="Trebuchet MS" w:hAnsi="Trebuchet MS" w:cs="Times New Roman"/>
                <w:lang w:eastAsia="en-GB"/>
              </w:rPr>
              <w:t>staff/ volunteer </w:t>
            </w:r>
            <w:r w:rsidRPr="7ACCF467" w:rsidR="00E54357">
              <w:rPr>
                <w:rFonts w:ascii="Trebuchet MS" w:hAnsi="Trebuchet MS" w:cs="Times New Roman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1" w:type="dxa"/>
            <w:tcMar/>
            <w:hideMark/>
            <w:tcPrChange w:author="Osment, Sarah" w:date="2021-06-21T13:25:00Z" w:id="102">
              <w:tcPr>
                <w:tcW w:w="2744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E54357" w:rsidP="00C25B55" w:rsidRDefault="00E54357" w14:paraId="0702D49E" w14:textId="77777777" w14:noSpellErr="1">
            <w:pPr>
              <w:pStyle w:val="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rFonts w:ascii="Trebuchet MS" w:hAnsi="Trebuchet MS" w:cs="Times New Roman"/>
                <w:b w:val="1"/>
                <w:bCs w:val="1"/>
                <w:color w:val="00B050"/>
                <w:lang w:eastAsia="en-GB"/>
              </w:rPr>
              <w:t>G </w:t>
            </w:r>
            <w:r w:rsidRPr="7ACCF467" w:rsidR="00E54357">
              <w:rPr>
                <w:rFonts w:ascii="Trebuchet MS" w:hAnsi="Trebuchet MS" w:cs="Times New Roman"/>
                <w:color w:val="00B050"/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382" w:type="dxa"/>
            <w:tcMar/>
            <w:hideMark/>
            <w:tcPrChange w:author="Osment, Sarah" w:date="2021-06-21T13:25:00Z" w:id="106">
              <w:tcPr>
                <w:tcW w:w="286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E54357" w:rsidP="00C25B55" w:rsidRDefault="00A15B63" w14:paraId="12A37656" w14:textId="3F09308F" w14:noSpellErr="1">
            <w:pPr>
              <w:pStyle w:val="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7ACCF467" w:rsidR="00A15B63">
              <w:rPr>
                <w:rFonts w:ascii="Trebuchet MS" w:hAnsi="Trebuchet MS" w:cs="Times New Roman"/>
                <w:lang w:eastAsia="en-GB"/>
              </w:rPr>
              <w:t>D</w:t>
            </w:r>
            <w:r w:rsidRPr="7ACCF467" w:rsidR="00E54357">
              <w:rPr>
                <w:rFonts w:ascii="Trebuchet MS" w:hAnsi="Trebuchet MS" w:cs="Times New Roman"/>
                <w:lang w:eastAsia="en-GB"/>
              </w:rPr>
              <w:t>etermine what triggered the issue and next steps to mitigate it. </w:t>
            </w:r>
            <w:r w:rsidRPr="7ACCF467" w:rsidR="00E54357">
              <w:rPr>
                <w:rFonts w:ascii="Trebuchet MS" w:hAnsi="Trebuchet MS" w:cs="Times New Roman"/>
                <w:lang w:eastAsia="en-GB"/>
              </w:rPr>
              <w:t> </w:t>
            </w:r>
          </w:p>
        </w:tc>
      </w:tr>
    </w:tbl>
    <w:p w:rsidRPr="00C25B55" w:rsidR="00432980" w:rsidP="00C25B55" w:rsidRDefault="00E54357" w14:paraId="7B25C027" w14:textId="11EC4049">
      <w:pPr>
        <w:pStyle w:val="line"/>
        <w:rPr>
          <w:rStyle w:val="IntenseReference"/>
          <w:lang w:eastAsia="en-GB"/>
        </w:rPr>
      </w:pPr>
      <w:r w:rsidRPr="00E54357">
        <w:rPr>
          <w:rFonts w:ascii="Trebuchet MS" w:hAnsi="Trebuchet MS"/>
          <w:lang w:eastAsia="en-GB"/>
        </w:rPr>
        <w:t> </w:t>
      </w:r>
    </w:p>
    <w:p w:rsidRPr="00B82B3C" w:rsidR="00B82B3C" w:rsidP="00432980" w:rsidRDefault="00432980" w14:paraId="5ABC9CA4" w14:textId="416C848C">
      <w:pPr>
        <w:pStyle w:val="Heading1"/>
        <w:rPr>
          <w:rStyle w:val="IntenseEmphasis"/>
        </w:rPr>
      </w:pPr>
      <w:r>
        <w:rPr>
          <w:rFonts w:asciiTheme="majorHAnsi" w:hAnsiTheme="majorHAnsi"/>
        </w:rPr>
        <w:t xml:space="preserve">Monitoring and crisis prevention </w:t>
      </w:r>
    </w:p>
    <w:p w:rsidRPr="00432980" w:rsidR="00C012B4" w:rsidP="00432980" w:rsidRDefault="00B82B3C" w14:paraId="0CE54CE7" w14:textId="0A10A7E3">
      <w:pPr>
        <w:pStyle w:val="Bullet"/>
      </w:pPr>
      <w:r w:rsidRPr="00432980">
        <w:t>Designate a</w:t>
      </w:r>
      <w:r w:rsidR="00E84BCA">
        <w:t xml:space="preserve"> </w:t>
      </w:r>
      <w:r w:rsidRPr="00432980">
        <w:t>person</w:t>
      </w:r>
      <w:r w:rsidR="00E84BCA">
        <w:t xml:space="preserve"> or </w:t>
      </w:r>
      <w:r w:rsidR="00C102ED">
        <w:t>several people</w:t>
      </w:r>
      <w:r w:rsidRPr="00432980">
        <w:t xml:space="preserve"> (depending on capacity) to monitor </w:t>
      </w:r>
      <w:r w:rsidRPr="00432980" w:rsidR="00C012B4">
        <w:t xml:space="preserve">external communications about your Healthwatch in the local area and handle potential risks. </w:t>
      </w:r>
      <w:r w:rsidR="001D0A5A">
        <w:t xml:space="preserve">This can be </w:t>
      </w:r>
      <w:r w:rsidR="00C102ED">
        <w:t xml:space="preserve">referred to as </w:t>
      </w:r>
      <w:r w:rsidR="001D0A5A">
        <w:t>your crisis response team</w:t>
      </w:r>
      <w:r w:rsidR="007501AD">
        <w:t xml:space="preserve"> (though </w:t>
      </w:r>
      <w:r w:rsidR="00AF74D9">
        <w:t>it may only consist of one or two people)</w:t>
      </w:r>
      <w:r w:rsidR="001D0A5A">
        <w:t xml:space="preserve">. </w:t>
      </w:r>
    </w:p>
    <w:p w:rsidRPr="00432980" w:rsidR="008F5007" w:rsidP="00432980" w:rsidRDefault="00C012B4" w14:paraId="6B8D33DA" w14:textId="13411D6C" w14:noSpellErr="1">
      <w:pPr>
        <w:pStyle w:val="Bullet"/>
        <w:rPr/>
      </w:pPr>
      <w:r w:rsidR="00C012B4">
        <w:rPr/>
        <w:t xml:space="preserve">Designate a media spokesperson to </w:t>
      </w:r>
      <w:r w:rsidR="008F3E65">
        <w:rPr/>
        <w:t xml:space="preserve">represent your organisation in </w:t>
      </w:r>
      <w:r w:rsidR="00C012B4">
        <w:rPr/>
        <w:t xml:space="preserve">an event of crisis comms </w:t>
      </w:r>
      <w:r w:rsidR="00C33996">
        <w:rPr/>
        <w:t xml:space="preserve">(this will usually be your lead officer </w:t>
      </w:r>
      <w:r w:rsidR="00067947">
        <w:rPr/>
        <w:t xml:space="preserve">but hosted HW may need to refer to their </w:t>
      </w:r>
      <w:r w:rsidR="005735E9">
        <w:rPr/>
        <w:t>host organisation)</w:t>
      </w:r>
      <w:r w:rsidR="00905106">
        <w:rPr/>
        <w:t>.</w:t>
      </w:r>
    </w:p>
    <w:p w:rsidRPr="00432980" w:rsidR="003B1C48" w:rsidP="00432980" w:rsidRDefault="008F3E65" w14:paraId="28C5A153" w14:textId="6C74E8C1">
      <w:pPr>
        <w:pStyle w:val="Bullet"/>
        <w:rPr/>
      </w:pPr>
      <w:r w:rsidR="008F3E65">
        <w:rPr/>
        <w:t>M</w:t>
      </w:r>
      <w:r w:rsidR="006819F1">
        <w:rPr/>
        <w:t>onitor</w:t>
      </w:r>
      <w:r w:rsidR="008F3E65">
        <w:rPr/>
        <w:t xml:space="preserve"> </w:t>
      </w:r>
      <w:r w:rsidR="00765EFC">
        <w:rPr/>
        <w:t>the</w:t>
      </w:r>
      <w:r w:rsidR="008F5007">
        <w:rPr/>
        <w:t> media and social media</w:t>
      </w:r>
      <w:r w:rsidR="00225F05">
        <w:rPr/>
        <w:t xml:space="preserve"> on a regular basis</w:t>
      </w:r>
      <w:r w:rsidR="008F5007">
        <w:rPr/>
        <w:t xml:space="preserve"> </w:t>
      </w:r>
      <w:r w:rsidR="00765EFC">
        <w:rPr/>
        <w:t>to be aware of what is being communicated about your organisation</w:t>
      </w:r>
      <w:r w:rsidR="00905106">
        <w:rPr/>
        <w:t>.</w:t>
      </w:r>
    </w:p>
    <w:p w:rsidRPr="00432980" w:rsidR="006A2E97" w:rsidP="00432980" w:rsidRDefault="003B1C48" w14:paraId="4F2000A1" w14:textId="105F85A9">
      <w:pPr>
        <w:pStyle w:val="Bullet"/>
        <w:rPr/>
      </w:pPr>
      <w:r w:rsidR="003B1C48">
        <w:rPr/>
        <w:t xml:space="preserve">Record out of hours </w:t>
      </w:r>
      <w:r w:rsidR="00393AB5">
        <w:rPr/>
        <w:t>contact details for</w:t>
      </w:r>
      <w:r w:rsidR="00C06D90">
        <w:rPr/>
        <w:t xml:space="preserve"> the</w:t>
      </w:r>
      <w:r w:rsidR="00393AB5">
        <w:rPr/>
        <w:t xml:space="preserve"> crisis response team, including </w:t>
      </w:r>
      <w:r w:rsidR="006A2E97">
        <w:rPr/>
        <w:t xml:space="preserve">your </w:t>
      </w:r>
      <w:r w:rsidR="00905106">
        <w:rPr/>
        <w:t>H</w:t>
      </w:r>
      <w:r w:rsidR="00905106">
        <w:rPr/>
        <w:t xml:space="preserve">ealthwatch England </w:t>
      </w:r>
      <w:r w:rsidR="006A2E97">
        <w:rPr/>
        <w:t xml:space="preserve">representative </w:t>
      </w:r>
      <w:r w:rsidR="00EF03AA">
        <w:rPr/>
        <w:t>and share with relevant staff</w:t>
      </w:r>
      <w:r w:rsidR="00905106">
        <w:rPr/>
        <w:t>.</w:t>
      </w:r>
      <w:r w:rsidR="00EF03AA">
        <w:rPr/>
        <w:t xml:space="preserve"> </w:t>
      </w:r>
    </w:p>
    <w:p w:rsidRPr="00432980" w:rsidR="000F4314" w:rsidP="00432980" w:rsidRDefault="00EF03AA" w14:paraId="51F76579" w14:textId="7DB37C2B">
      <w:pPr>
        <w:pStyle w:val="Bullet"/>
        <w:rPr/>
      </w:pPr>
      <w:r w:rsidR="00EF03AA">
        <w:rPr/>
        <w:t>Prepare t</w:t>
      </w:r>
      <w:r w:rsidR="000F4314">
        <w:rPr/>
        <w:t>emplate media statements and fact sheets for possible crisis communications situations</w:t>
      </w:r>
      <w:r w:rsidR="00EF03AA">
        <w:rPr/>
        <w:t xml:space="preserve"> (</w:t>
      </w:r>
      <w:r w:rsidR="00EF03AA">
        <w:rPr/>
        <w:t xml:space="preserve">get in touch with </w:t>
      </w:r>
      <w:r w:rsidR="00905106">
        <w:rPr/>
        <w:t>Healthwatch England’s</w:t>
      </w:r>
      <w:r w:rsidR="00EF03AA">
        <w:rPr/>
        <w:t xml:space="preserve"> media manager </w:t>
      </w:r>
      <w:r w:rsidR="0026354C">
        <w:rPr/>
        <w:t xml:space="preserve">to see </w:t>
      </w:r>
      <w:r w:rsidR="00F156E4">
        <w:rPr/>
        <w:t xml:space="preserve">a </w:t>
      </w:r>
      <w:r w:rsidR="0026354C">
        <w:rPr/>
        <w:t>few examples)</w:t>
      </w:r>
      <w:r w:rsidR="002605A8">
        <w:rPr/>
        <w:t>.</w:t>
      </w:r>
    </w:p>
    <w:p w:rsidRPr="00432980" w:rsidR="00F51EB8" w:rsidP="00432980" w:rsidRDefault="003C3AEE" w14:paraId="2ECC7A64" w14:textId="563B751D">
      <w:pPr>
        <w:pStyle w:val="Bullet"/>
        <w:rPr/>
      </w:pPr>
      <w:r w:rsidR="003C3AEE">
        <w:rPr/>
        <w:t>Regularly e</w:t>
      </w:r>
      <w:r w:rsidR="000F4314">
        <w:rPr/>
        <w:t xml:space="preserve">scalate </w:t>
      </w:r>
      <w:r w:rsidR="003C3AEE">
        <w:rPr/>
        <w:t xml:space="preserve">potential risk to </w:t>
      </w:r>
      <w:r w:rsidR="002605A8">
        <w:rPr/>
        <w:t xml:space="preserve">the </w:t>
      </w:r>
      <w:r w:rsidR="00905106">
        <w:rPr/>
        <w:t>Healthwatch England</w:t>
      </w:r>
      <w:r w:rsidR="00905106">
        <w:rPr/>
        <w:t xml:space="preserve"> </w:t>
      </w:r>
      <w:r w:rsidR="003C3AEE">
        <w:rPr/>
        <w:t xml:space="preserve">Network Development Team </w:t>
      </w:r>
      <w:r w:rsidR="00C06D90">
        <w:rPr/>
        <w:t>and your commissioners/host organisation as appropriate</w:t>
      </w:r>
      <w:r w:rsidR="002605A8">
        <w:rPr/>
        <w:t>.</w:t>
      </w:r>
      <w:r w:rsidR="00C06D90">
        <w:rPr/>
        <w:t xml:space="preserve"> </w:t>
      </w:r>
    </w:p>
    <w:p w:rsidRPr="00432980" w:rsidR="008D2C1E" w:rsidP="00432980" w:rsidRDefault="00F51EB8" w14:paraId="7DE8B041" w14:textId="2BAE223E" w14:noSpellErr="1">
      <w:pPr>
        <w:pStyle w:val="Bullet"/>
        <w:rPr/>
      </w:pPr>
      <w:r w:rsidR="00F51EB8">
        <w:rPr/>
        <w:t>Create a checklist of every stakeholder group w</w:t>
      </w:r>
      <w:r w:rsidR="0026354C">
        <w:rPr/>
        <w:t>h</w:t>
      </w:r>
      <w:r w:rsidR="003747CD">
        <w:rPr/>
        <w:t>ich</w:t>
      </w:r>
      <w:r w:rsidR="00F51EB8">
        <w:rPr/>
        <w:t xml:space="preserve"> must </w:t>
      </w:r>
      <w:r w:rsidR="008D2C1E">
        <w:rPr/>
        <w:t>be informed in an event of a crisis comms</w:t>
      </w:r>
      <w:r w:rsidR="002605A8">
        <w:rPr/>
        <w:t>.</w:t>
      </w:r>
      <w:r w:rsidR="008D2C1E">
        <w:rPr/>
        <w:t xml:space="preserve"> </w:t>
      </w:r>
    </w:p>
    <w:p w:rsidR="008D2C1E" w:rsidP="008F5007" w:rsidRDefault="008D2C1E" w14:paraId="46980E43" w14:textId="7484FA38">
      <w:pPr>
        <w:spacing w:after="0" w:line="240" w:lineRule="auto"/>
        <w:textAlignment w:val="baseline"/>
        <w:rPr>
          <w:rFonts w:ascii="Trebuchet MS" w:hAnsi="Trebuchet MS" w:eastAsia="Times New Roman" w:cs="Times New Roman"/>
          <w:color w:val="auto"/>
          <w:lang w:eastAsia="en-GB"/>
        </w:rPr>
      </w:pPr>
    </w:p>
    <w:p w:rsidR="002605A8" w:rsidP="7ACCF467" w:rsidRDefault="002605A8" w14:paraId="2F32BCBB" w14:textId="77777777" w14:noSpellErr="1">
      <w:pPr>
        <w:rPr>
          <w:rFonts w:ascii="Trebuchet MS" w:hAnsi="Trebuchet MS" w:asciiTheme="majorAscii" w:hAnsiTheme="majorAscii"/>
          <w:b w:val="1"/>
          <w:bCs w:val="1"/>
          <w:color w:val="FFFFFF" w:themeColor="background1"/>
          <w:sz w:val="40"/>
          <w:szCs w:val="40"/>
          <w:bdr w:val="single" w:color="DB3B8E" w:themeColor="accent2" w:sz="12" w:space="0"/>
          <w:shd w:val="clear" w:color="auto" w:fill="DB3B8E" w:themeFill="accent2"/>
        </w:rPr>
      </w:pPr>
      <w:r w:rsidRPr="7ACCF467">
        <w:rPr>
          <w:rFonts w:ascii="Trebuchet MS" w:hAnsi="Trebuchet MS" w:asciiTheme="majorAscii" w:hAnsiTheme="majorAscii"/>
        </w:rPr>
        <w:br w:type="page"/>
      </w:r>
    </w:p>
    <w:p w:rsidR="00432980" w:rsidP="00432980" w:rsidRDefault="00432980" w14:paraId="39CE333C" w14:textId="04F7BDA3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Steps to take in an event of a crisis </w:t>
      </w:r>
    </w:p>
    <w:p w:rsidR="0058562A" w:rsidP="0058562A" w:rsidRDefault="00612A6E" w14:paraId="76F5B0C5" w14:textId="0BF770FE" w14:noSpellErr="1">
      <w:pPr>
        <w:pStyle w:val="Heading5"/>
        <w:rPr>
          <w:rStyle w:val="IntenseEmphasis"/>
        </w:rPr>
      </w:pPr>
      <w:r w:rsidRPr="4DD910C1" w:rsidR="00612A6E">
        <w:rPr>
          <w:rStyle w:val="IntenseEmphasis"/>
        </w:rPr>
        <w:t xml:space="preserve">Below is a template you can use to </w:t>
      </w:r>
      <w:r w:rsidRPr="4DD910C1" w:rsidR="00F047EC">
        <w:rPr>
          <w:rStyle w:val="IntenseEmphasis"/>
        </w:rPr>
        <w:t>plan</w:t>
      </w:r>
      <w:r w:rsidRPr="4DD910C1" w:rsidR="00FE63E1">
        <w:rPr>
          <w:rStyle w:val="IntenseEmphasis"/>
        </w:rPr>
        <w:t xml:space="preserve"> and take</w:t>
      </w:r>
      <w:r w:rsidRPr="4DD910C1" w:rsidR="00F047EC">
        <w:rPr>
          <w:rStyle w:val="IntenseEmphasis"/>
        </w:rPr>
        <w:t xml:space="preserve"> i</w:t>
      </w:r>
      <w:r w:rsidRPr="4DD910C1" w:rsidR="00C82E1C">
        <w:rPr>
          <w:rStyle w:val="IntenseEmphasis"/>
        </w:rPr>
        <w:t xml:space="preserve">mmediate actions once </w:t>
      </w:r>
      <w:r w:rsidRPr="4DD910C1" w:rsidR="00F047EC">
        <w:rPr>
          <w:rStyle w:val="IntenseEmphasis"/>
        </w:rPr>
        <w:t>a</w:t>
      </w:r>
      <w:r w:rsidRPr="4DD910C1" w:rsidR="00C82E1C">
        <w:rPr>
          <w:rStyle w:val="IntenseEmphasis"/>
        </w:rPr>
        <w:t xml:space="preserve"> risk </w:t>
      </w:r>
      <w:r w:rsidRPr="4DD910C1" w:rsidR="00C82E1C">
        <w:rPr>
          <w:rStyle w:val="IntenseEmphasis"/>
        </w:rPr>
        <w:t xml:space="preserve">(R and sometimes A) </w:t>
      </w:r>
      <w:r w:rsidRPr="4DD910C1" w:rsidR="00C82E1C">
        <w:rPr>
          <w:rStyle w:val="IntenseEmphasis"/>
        </w:rPr>
        <w:t xml:space="preserve">has </w:t>
      </w:r>
      <w:r w:rsidRPr="4DD910C1" w:rsidR="005B1487">
        <w:rPr>
          <w:rStyle w:val="IntenseEmphasis"/>
        </w:rPr>
        <w:t>been identified</w:t>
      </w:r>
      <w:r w:rsidRPr="4DD910C1" w:rsidR="009001B2">
        <w:rPr>
          <w:rStyle w:val="IntenseEmphasis"/>
        </w:rPr>
        <w:t>.</w:t>
      </w:r>
      <w:r w:rsidRPr="4DD910C1" w:rsidR="005B1487">
        <w:rPr>
          <w:rStyle w:val="IntenseEmphasis"/>
        </w:rPr>
        <w:t xml:space="preserve"> </w:t>
      </w:r>
    </w:p>
    <w:p w:rsidRPr="0058562A" w:rsidR="00BB3602" w:rsidP="7ACCF467" w:rsidRDefault="00BB3602" w14:paraId="28B227B4" w14:noSpellErr="1" w14:textId="1C968D05">
      <w:pPr>
        <w:pStyle w:val="Normal"/>
        <w:rPr>
          <w:color w:val="004C6A" w:themeColor="text2" w:themeTint="FF" w:themeShade="FF"/>
        </w:rPr>
      </w:pPr>
    </w:p>
    <w:tbl>
      <w:tblPr>
        <w:tblStyle w:val="Healthwatch"/>
        <w:tblW w:w="9622" w:type="dxa"/>
        <w:tblLook w:val="04A0" w:firstRow="1" w:lastRow="0" w:firstColumn="1" w:lastColumn="0" w:noHBand="0" w:noVBand="1"/>
      </w:tblPr>
      <w:tblGrid>
        <w:gridCol w:w="3857"/>
        <w:gridCol w:w="2003"/>
        <w:gridCol w:w="3762"/>
      </w:tblGrid>
      <w:tr w:rsidRPr="00BB3602" w:rsidR="00BB3602" w:rsidTr="4DD910C1" w14:paraId="1DBBCE5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hideMark/>
            <w:tcPrChange w:author="Osment, Sarah" w:date="2021-06-21T13:28:00Z" w:id="132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BB3602" w:rsidP="00BB3602" w:rsidRDefault="00BB3602" w14:paraId="27DD7A71" w14:textId="77777777" w14:noSpellErr="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/>
                <w:b w:val="0"/>
                <w:bCs w:val="0"/>
                <w:color w:val="FFFFFF" w:themeColor="background1"/>
                <w:sz w:val="18"/>
                <w:szCs w:val="18"/>
                <w:lang w:eastAsia="en-GB"/>
              </w:rPr>
            </w:pPr>
            <w:r w:rsidRPr="7ACCF467" w:rsidR="06F99C5D">
              <w:rPr>
                <w:color w:val="FFFFFF" w:themeColor="background2" w:themeTint="FF" w:themeShade="FF"/>
                <w:lang w:eastAsia="en-GB"/>
              </w:rPr>
              <w:t>Action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8:00Z" w:id="135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BB3602" w:rsidP="00BB3602" w:rsidRDefault="00BB3602" w14:paraId="76AF0096" w14:textId="05763D51" w14:noSpellErr="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7ACCF467" w:rsidR="06F99C5D">
              <w:rPr>
                <w:color w:val="FFFFFF" w:themeColor="background2" w:themeTint="FF" w:themeShade="FF"/>
              </w:rPr>
              <w:t xml:space="preserve">Who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hideMark/>
            <w:tcPrChange w:author="Osment, Sarah" w:date="2021-06-21T13:28:00Z" w:id="138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BB3602" w:rsidP="00BB3602" w:rsidRDefault="00BB3602" w14:paraId="32B67BE5" w14:textId="77777777" w14:noSpellErr="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/>
                <w:b w:val="0"/>
                <w:bCs w:val="0"/>
                <w:color w:val="FFFFFF" w:themeColor="background1"/>
                <w:sz w:val="18"/>
                <w:szCs w:val="18"/>
                <w:lang w:eastAsia="en-GB"/>
              </w:rPr>
            </w:pPr>
            <w:r w:rsidRPr="7ACCF467" w:rsidR="06F99C5D">
              <w:rPr>
                <w:color w:val="FFFFFF" w:themeColor="background2" w:themeTint="FF" w:themeShade="FF"/>
                <w:lang w:eastAsia="en-GB"/>
              </w:rPr>
              <w:t>Status  </w:t>
            </w:r>
          </w:p>
        </w:tc>
      </w:tr>
      <w:tr w:rsidRPr="00BB3602" w:rsidR="00BB3602" w:rsidTr="4DD910C1" w14:paraId="73DAD5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hideMark/>
            <w:tcPrChange w:author="Osment, Sarah" w:date="2021-06-21T13:28:00Z" w:id="141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02346FFC" w14:textId="19B91159" w14:noSpellErr="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7ACCF467" w:rsidR="06F99C5D">
              <w:rPr>
                <w:lang w:eastAsia="en-GB"/>
              </w:rPr>
              <w:t xml:space="preserve">The first person to discover an incident will alert </w:t>
            </w:r>
            <w:r w:rsidRPr="7ACCF467" w:rsidR="58C38AFA">
              <w:rPr>
                <w:lang w:eastAsia="en-GB"/>
              </w:rPr>
              <w:t xml:space="preserve">the </w:t>
            </w:r>
            <w:r w:rsidRPr="7ACCF467" w:rsidR="06F99C5D">
              <w:rPr>
                <w:lang w:eastAsia="en-GB"/>
              </w:rPr>
              <w:t>crisis response team and any other people who have key roles to play</w:t>
            </w:r>
            <w:r w:rsidRPr="7ACCF467" w:rsidR="009001B2">
              <w:rPr>
                <w:lang w:eastAsia="en-GB"/>
              </w:rPr>
              <w:t>.</w:t>
            </w:r>
            <w:r w:rsidRPr="7ACCF467" w:rsidR="06F99C5D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8:00Z" w:id="143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30B8D6E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hideMark/>
            <w:tcPrChange w:author="Osment, Sarah" w:date="2021-06-21T13:28:00Z" w:id="144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3E19839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</w:tr>
      <w:tr w:rsidRPr="00BB3602" w:rsidR="00BB3602" w:rsidTr="4DD910C1" w14:paraId="190CF5E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hideMark/>
            <w:tcPrChange w:author="Osment, Sarah" w:date="2021-06-21T13:28:00Z" w:id="145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2D4838E4" w14:textId="6E21975F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7ACCF467" w:rsidR="06F99C5D">
              <w:rPr>
                <w:lang w:eastAsia="en-GB"/>
              </w:rPr>
              <w:t xml:space="preserve">Crisis response team to </w:t>
            </w:r>
            <w:r w:rsidRPr="7ACCF467" w:rsidR="6D09C68A">
              <w:rPr>
                <w:lang w:eastAsia="en-GB"/>
              </w:rPr>
              <w:t>discuss</w:t>
            </w:r>
            <w:r w:rsidRPr="7ACCF467" w:rsidR="06F99C5D">
              <w:rPr>
                <w:lang w:eastAsia="en-GB"/>
              </w:rPr>
              <w:t xml:space="preserve"> within [</w:t>
            </w:r>
            <w:r w:rsidRPr="7ACCF467" w:rsidR="06F99C5D">
              <w:rPr>
                <w:i w:val="1"/>
                <w:iCs w:val="1"/>
                <w:lang w:eastAsia="en-GB"/>
              </w:rPr>
              <w:t>timeframe e.g. one hour</w:t>
            </w:r>
            <w:r w:rsidRPr="7ACCF467" w:rsidR="06F99C5D">
              <w:rPr>
                <w:lang w:eastAsia="en-GB"/>
              </w:rPr>
              <w:t>] of story breaking or coming to attention, to determine current known facts, position and key messages</w:t>
            </w:r>
            <w:r w:rsidRPr="7ACCF467" w:rsidR="009001B2">
              <w:rPr>
                <w:lang w:eastAsia="en-GB"/>
              </w:rPr>
              <w:t>.</w:t>
            </w:r>
            <w:r w:rsidRPr="7ACCF467" w:rsidR="06F99C5D">
              <w:rPr>
                <w:lang w:eastAsia="en-GB"/>
              </w:rPr>
              <w:t>  </w:t>
            </w:r>
          </w:p>
          <w:p w:rsidRPr="00BB3602" w:rsidR="00BB3602" w:rsidP="00BB3602" w:rsidRDefault="00BB3602" w14:paraId="46BB5792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  <w:p w:rsidR="001D4B16" w:rsidP="001D4B16" w:rsidRDefault="00BB3602" w14:paraId="1A5AFFD0" w14:textId="77777777">
            <w:pPr>
              <w:pStyle w:val="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  <w:r w:rsidRPr="00BB3602">
              <w:rPr>
                <w:lang w:eastAsia="en-GB"/>
              </w:rPr>
              <w:t>What happened </w:t>
            </w:r>
          </w:p>
          <w:p w:rsidRPr="00BB3602" w:rsidR="00BB3602" w:rsidP="001D4B16" w:rsidRDefault="00BB3602" w14:paraId="623B6D92" w14:textId="3273AA5A">
            <w:pPr>
              <w:pStyle w:val="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  <w:r w:rsidRPr="00BB3602">
              <w:rPr>
                <w:lang w:eastAsia="en-GB"/>
              </w:rPr>
              <w:t>Where and when? </w:t>
            </w:r>
          </w:p>
          <w:p w:rsidRPr="00BB3602" w:rsidR="00BB3602" w:rsidP="001D4B16" w:rsidRDefault="00BB3602" w14:paraId="1CE75528" w14:textId="77777777">
            <w:pPr>
              <w:pStyle w:val="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  <w:r w:rsidRPr="00BB3602">
              <w:rPr>
                <w:lang w:eastAsia="en-GB"/>
              </w:rPr>
              <w:t>Who was affected? </w:t>
            </w:r>
          </w:p>
          <w:p w:rsidRPr="00BB3602" w:rsidR="00BB3602" w:rsidP="001D4B16" w:rsidRDefault="00BB3602" w14:paraId="71BA8E35" w14:textId="77777777">
            <w:pPr>
              <w:pStyle w:val="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  <w:r w:rsidRPr="00BB3602">
              <w:rPr>
                <w:lang w:eastAsia="en-GB"/>
              </w:rPr>
              <w:t>Who is involved? </w:t>
            </w:r>
          </w:p>
          <w:p w:rsidRPr="00BB3602" w:rsidR="00BB3602" w:rsidP="001D4B16" w:rsidRDefault="00BB3602" w14:paraId="1CEE8DAE" w14:textId="77777777">
            <w:pPr>
              <w:pStyle w:val="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  <w:r w:rsidRPr="00BB3602">
              <w:rPr>
                <w:lang w:eastAsia="en-GB"/>
              </w:rPr>
              <w:t>When did we learn about the incident? </w:t>
            </w:r>
          </w:p>
          <w:p w:rsidRPr="00BB3602" w:rsidR="00BB3602" w:rsidP="001D4B16" w:rsidRDefault="00BB3602" w14:paraId="06BDFA98" w14:textId="77777777">
            <w:pPr>
              <w:pStyle w:val="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  <w:r w:rsidRPr="00BB3602">
              <w:rPr>
                <w:lang w:eastAsia="en-GB"/>
              </w:rPr>
              <w:t>What is the impact/likely impact? </w:t>
            </w:r>
          </w:p>
          <w:p w:rsidRPr="00BB3602" w:rsidR="00BB3602" w:rsidP="001D4B16" w:rsidRDefault="00BB3602" w14:paraId="41435D67" w14:textId="77777777">
            <w:pPr>
              <w:pStyle w:val="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  <w:r w:rsidRPr="00BB3602">
              <w:rPr>
                <w:lang w:eastAsia="en-GB"/>
              </w:rPr>
              <w:t>Is there any immediate danger? </w:t>
            </w:r>
          </w:p>
          <w:p w:rsidRPr="00BB3602" w:rsidR="00BB3602" w:rsidP="001D4B16" w:rsidRDefault="00BB3602" w14:paraId="50631D7F" w14:textId="77777777">
            <w:pPr>
              <w:pStyle w:val="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  <w:r w:rsidRPr="00BB3602">
              <w:rPr>
                <w:lang w:eastAsia="en-GB"/>
              </w:rPr>
              <w:t>Do we understand the entire issue? </w:t>
            </w:r>
          </w:p>
          <w:p w:rsidRPr="00BB3602" w:rsidR="00BB3602" w:rsidP="00BB3602" w:rsidRDefault="00BB3602" w14:paraId="056F6C41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8:00Z" w:id="147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1E98A84C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hideMark/>
            <w:tcPrChange w:author="Osment, Sarah" w:date="2021-06-21T13:28:00Z" w:id="148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617D254D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</w:tr>
      <w:tr w:rsidRPr="00BB3602" w:rsidR="004A11DA" w:rsidTr="4DD910C1" w14:paraId="323228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tcPrChange w:author="Osment, Sarah" w:date="2021-06-21T13:28:00Z" w:id="149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</w:tcPr>
            </w:tcPrChange>
          </w:tcPr>
          <w:p w:rsidRPr="00BB3602" w:rsidR="004A11DA" w:rsidP="00BB3602" w:rsidRDefault="004A11DA" w14:paraId="2374E4EA" w14:noSpellErr="1" w14:textId="645D103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7ACCF467" w:rsidR="57F82F11">
              <w:rPr>
                <w:lang w:eastAsia="en-GB"/>
              </w:rPr>
              <w:t xml:space="preserve">Crisis response team to escalate the issue and information to </w:t>
            </w:r>
            <w:r w:rsidRPr="7ACCF467" w:rsidR="009001B2">
              <w:rPr>
                <w:lang w:eastAsia="en-GB"/>
              </w:rPr>
              <w:t xml:space="preserve">the </w:t>
            </w:r>
            <w:r w:rsidRPr="7ACCF467" w:rsidR="57F82F11">
              <w:rPr>
                <w:lang w:eastAsia="en-GB"/>
              </w:rPr>
              <w:t>H</w:t>
            </w:r>
            <w:r w:rsidRPr="7ACCF467" w:rsidR="009001B2">
              <w:rPr>
                <w:lang w:eastAsia="en-GB"/>
              </w:rPr>
              <w:t xml:space="preserve">ealthwatch England </w:t>
            </w:r>
            <w:r w:rsidRPr="7ACCF467" w:rsidR="57F82F11">
              <w:rPr>
                <w:lang w:eastAsia="en-GB"/>
              </w:rPr>
              <w:t xml:space="preserve"> Network </w:t>
            </w:r>
            <w:r w:rsidRPr="7ACCF467" w:rsidR="00612A6E">
              <w:rPr>
                <w:lang w:eastAsia="en-GB"/>
              </w:rPr>
              <w:t>Development</w:t>
            </w:r>
            <w:r w:rsidRPr="7ACCF467" w:rsidR="57F82F11">
              <w:rPr>
                <w:lang w:eastAsia="en-GB"/>
              </w:rPr>
              <w:t xml:space="preserve"> Team and work with them on a plan</w:t>
            </w:r>
            <w:r w:rsidRPr="7ACCF467" w:rsidR="009001B2">
              <w:rPr>
                <w:lang w:eastAsia="en-GB"/>
              </w:rPr>
              <w:t>.</w:t>
            </w:r>
            <w:r w:rsidRPr="7ACCF467" w:rsidR="57F82F11">
              <w:rPr>
                <w:lang w:eastAsia="en-GB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tcPrChange w:author="Osment, Sarah" w:date="2021-06-21T13:28:00Z" w:id="154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</w:tcPr>
            </w:tcPrChange>
          </w:tcPr>
          <w:p w:rsidRPr="00BB3602" w:rsidR="004A11DA" w:rsidP="00BB3602" w:rsidRDefault="004A11DA" w14:paraId="567EBD7F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tcPrChange w:author="Osment, Sarah" w:date="2021-06-21T13:28:00Z" w:id="155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</w:tcPr>
            </w:tcPrChange>
          </w:tcPr>
          <w:p w:rsidRPr="00BB3602" w:rsidR="004A11DA" w:rsidP="00BB3602" w:rsidRDefault="004A11DA" w14:paraId="57389ED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Pr="00BB3602" w:rsidR="00BB3602" w:rsidTr="4DD910C1" w14:paraId="47A5101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hideMark/>
            <w:tcPrChange w:author="Osment, Sarah" w:date="2021-06-21T13:28:00Z" w:id="156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21438813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Prepare and issue holding statement to media within [</w:t>
            </w:r>
            <w:r w:rsidRPr="00BB3602">
              <w:rPr>
                <w:i/>
                <w:iCs/>
                <w:lang w:eastAsia="en-GB"/>
              </w:rPr>
              <w:t>time frame i.e. two hours</w:t>
            </w:r>
            <w:r w:rsidRPr="00BB3602">
              <w:rPr>
                <w:lang w:eastAsia="en-GB"/>
              </w:rPr>
              <w:t>] and agree social media responses/approach.  </w:t>
            </w:r>
          </w:p>
          <w:p w:rsidRPr="00BB3602" w:rsidR="00BB3602" w:rsidP="00BB3602" w:rsidRDefault="00BB3602" w14:paraId="36C807DC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  <w:p w:rsidRPr="00BB3602" w:rsidR="00BB3602" w:rsidP="00BB3602" w:rsidRDefault="00BB3602" w14:paraId="32E25D49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A holding statement should include: </w:t>
            </w:r>
          </w:p>
          <w:p w:rsidRPr="00BB3602" w:rsidR="00BB3602" w:rsidP="00BB3602" w:rsidRDefault="00BB3602" w14:paraId="3121959C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  <w:p w:rsidRPr="00BB3602" w:rsidR="00BB3602" w:rsidP="00612A6E" w:rsidRDefault="00BB3602" w14:paraId="70753E36" w14:textId="77777777">
            <w:pPr>
              <w:pStyle w:val="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Mincho" w:hAnsi="MS Mincho"/>
                <w:lang w:eastAsia="en-GB"/>
              </w:rPr>
            </w:pPr>
            <w:r w:rsidRPr="00BB3602">
              <w:rPr>
                <w:lang w:eastAsia="en-GB"/>
              </w:rPr>
              <w:t>A factual headline </w:t>
            </w:r>
          </w:p>
          <w:p w:rsidRPr="00BB3602" w:rsidR="00BB3602" w:rsidP="00612A6E" w:rsidRDefault="00BB3602" w14:paraId="5CE094D4" w14:textId="77777777">
            <w:pPr>
              <w:pStyle w:val="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Mincho" w:hAnsi="MS Mincho"/>
                <w:lang w:eastAsia="en-GB"/>
              </w:rPr>
            </w:pPr>
            <w:r w:rsidRPr="00BB3602">
              <w:rPr>
                <w:lang w:eastAsia="en-GB"/>
              </w:rPr>
              <w:t>The date and time </w:t>
            </w:r>
          </w:p>
          <w:p w:rsidRPr="00BB3602" w:rsidR="00BB3602" w:rsidP="00612A6E" w:rsidRDefault="00BB3602" w14:paraId="2EBA628E" w14:textId="77777777">
            <w:pPr>
              <w:pStyle w:val="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Mincho" w:hAnsi="MS Mincho"/>
                <w:lang w:eastAsia="en-GB"/>
              </w:rPr>
            </w:pPr>
            <w:r w:rsidRPr="00BB3602">
              <w:rPr>
                <w:lang w:eastAsia="en-GB"/>
              </w:rPr>
              <w:lastRenderedPageBreak/>
              <w:t>The location of the incident, where applicable </w:t>
            </w:r>
          </w:p>
          <w:p w:rsidRPr="00BB3602" w:rsidR="00BB3602" w:rsidP="00612A6E" w:rsidRDefault="00BB3602" w14:paraId="3F63BDC0" w14:textId="77777777">
            <w:pPr>
              <w:pStyle w:val="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Mincho" w:hAnsi="MS Mincho"/>
                <w:lang w:eastAsia="en-GB"/>
              </w:rPr>
            </w:pPr>
            <w:r w:rsidRPr="00BB3602">
              <w:rPr>
                <w:lang w:eastAsia="en-GB"/>
              </w:rPr>
              <w:t>Basic details that have been confirmed </w:t>
            </w:r>
          </w:p>
          <w:p w:rsidRPr="00BB3602" w:rsidR="00BB3602" w:rsidP="00612A6E" w:rsidRDefault="00BB3602" w14:paraId="70733242" w14:textId="77777777">
            <w:pPr>
              <w:pStyle w:val="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Mincho" w:hAnsi="MS Mincho"/>
                <w:lang w:eastAsia="en-GB"/>
              </w:rPr>
            </w:pPr>
            <w:r w:rsidRPr="00BB3602">
              <w:rPr>
                <w:lang w:eastAsia="en-GB"/>
              </w:rPr>
              <w:t>Actions we’re taking that you are willing to make public </w:t>
            </w:r>
          </w:p>
          <w:p w:rsidRPr="00BB3602" w:rsidR="00BB3602" w:rsidP="00612A6E" w:rsidRDefault="00BB3602" w14:paraId="0E5C0112" w14:textId="77777777">
            <w:pPr>
              <w:pStyle w:val="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Mincho" w:hAnsi="MS Mincho"/>
                <w:lang w:eastAsia="en-GB"/>
              </w:rPr>
            </w:pPr>
            <w:r w:rsidRPr="00BB3602">
              <w:rPr>
                <w:lang w:eastAsia="en-GB"/>
              </w:rPr>
              <w:t>An expression of compassion or empathy (if appropriate) </w:t>
            </w:r>
          </w:p>
          <w:p w:rsidRPr="00BB3602" w:rsidR="00BB3602" w:rsidP="00612A6E" w:rsidRDefault="00BB3602" w14:paraId="7AA1C303" w14:textId="77777777">
            <w:pPr>
              <w:pStyle w:val="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S Mincho" w:hAnsi="MS Mincho"/>
                <w:lang w:eastAsia="en-GB"/>
              </w:rPr>
            </w:pPr>
            <w:r w:rsidRPr="00BB3602">
              <w:rPr>
                <w:lang w:eastAsia="en-GB"/>
              </w:rPr>
              <w:t>Contact details OR details on further updates </w:t>
            </w:r>
          </w:p>
          <w:p w:rsidRPr="00BB3602" w:rsidR="00BB3602" w:rsidP="00BB3602" w:rsidRDefault="00BB3602" w14:paraId="2AC34220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  <w:p w:rsidRPr="00BB3602" w:rsidR="00BB3602" w:rsidP="00BB3602" w:rsidRDefault="00BB3602" w14:paraId="1FCC9F2B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8:00Z" w:id="157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0802EA6C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lastRenderedPageBreak/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hideMark/>
            <w:tcPrChange w:author="Osment, Sarah" w:date="2021-06-21T13:28:00Z" w:id="158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72E7F4BE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</w:tr>
      <w:tr w:rsidRPr="00BB3602" w:rsidR="00BB3602" w:rsidTr="4DD910C1" w14:paraId="393047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hideMark/>
            <w:tcPrChange w:author="Osment, Sarah" w:date="2021-06-21T13:28:00Z" w:id="159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22680260" w14:textId="0447CF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7ACCF467" w:rsidR="06F99C5D">
              <w:rPr>
                <w:lang w:eastAsia="en-GB"/>
              </w:rPr>
              <w:t>Communicate with key external and internal stakeholders, using distribution systems</w:t>
            </w:r>
            <w:r w:rsidRPr="7ACCF467" w:rsidR="009001B2">
              <w:rPr>
                <w:lang w:eastAsia="en-GB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8:00Z" w:id="162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0B2FEE8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hideMark/>
            <w:tcPrChange w:author="Osment, Sarah" w:date="2021-06-21T13:28:00Z" w:id="163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48DF4A4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</w:tr>
      <w:tr w:rsidRPr="00BB3602" w:rsidR="00BB3602" w:rsidTr="4DD910C1" w14:paraId="5533FF4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hideMark/>
            <w:tcPrChange w:author="Osment, Sarah" w:date="2021-06-21T13:28:00Z" w:id="164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0C32DF14" w14:textId="55D7DD97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7ACCF467" w:rsidR="06F99C5D">
              <w:rPr>
                <w:lang w:eastAsia="en-GB"/>
              </w:rPr>
              <w:t>Put together full response within [timeframe e.g. 24 hours]</w:t>
            </w:r>
            <w:r w:rsidRPr="7ACCF467" w:rsidR="009001B2">
              <w:rPr>
                <w:lang w:eastAsia="en-GB"/>
              </w:rPr>
              <w:t>.</w:t>
            </w:r>
            <w:r w:rsidRPr="7ACCF467" w:rsidR="06F99C5D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8:00Z" w:id="166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16A4A7E2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hideMark/>
            <w:tcPrChange w:author="Osment, Sarah" w:date="2021-06-21T13:28:00Z" w:id="167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45C9439F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</w:tr>
      <w:tr w:rsidRPr="00BB3602" w:rsidR="00BB3602" w:rsidTr="4DD910C1" w14:paraId="174A4B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hideMark/>
            <w:tcPrChange w:author="Osment, Sarah" w:date="2021-06-21T13:28:00Z" w:id="168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46D542CD" w14:textId="10876E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7ACCF467" w:rsidR="06F99C5D">
              <w:rPr>
                <w:lang w:eastAsia="en-GB"/>
              </w:rPr>
              <w:t xml:space="preserve">Inform </w:t>
            </w:r>
            <w:r w:rsidRPr="7ACCF467" w:rsidR="3FB4094D">
              <w:rPr>
                <w:lang w:eastAsia="en-GB"/>
              </w:rPr>
              <w:t>local H</w:t>
            </w:r>
            <w:r w:rsidRPr="7ACCF467" w:rsidR="009001B2">
              <w:rPr>
                <w:lang w:eastAsia="en-GB"/>
              </w:rPr>
              <w:t>ealthwatch</w:t>
            </w:r>
            <w:r w:rsidRPr="7ACCF467" w:rsidR="3FB4094D">
              <w:rPr>
                <w:lang w:eastAsia="en-GB"/>
              </w:rPr>
              <w:t xml:space="preserve"> board and other key stakeholders as appropriate</w:t>
            </w:r>
            <w:r w:rsidRPr="7ACCF467" w:rsidR="009001B2">
              <w:rPr>
                <w:lang w:eastAsia="en-GB"/>
              </w:rPr>
              <w:t>.</w:t>
            </w:r>
            <w:r w:rsidRPr="7ACCF467" w:rsidR="06F99C5D">
              <w:rPr>
                <w:lang w:eastAsia="en-GB"/>
              </w:rPr>
              <w:t>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8:00Z" w:id="172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7E707D8C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hideMark/>
            <w:tcPrChange w:author="Osment, Sarah" w:date="2021-06-21T13:28:00Z" w:id="173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3C8D643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</w:tr>
      <w:tr w:rsidRPr="00BB3602" w:rsidR="00BB3602" w:rsidTr="4DD910C1" w14:paraId="6C0AB4F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hideMark/>
            <w:tcPrChange w:author="Osment, Sarah" w:date="2021-06-21T13:28:00Z" w:id="174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1837A117" w14:textId="4B21FD09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7ACCF467" w:rsidR="06F99C5D">
              <w:rPr>
                <w:lang w:eastAsia="en-GB"/>
              </w:rPr>
              <w:t>Provide flow of information for the media through further statements and interviewees</w:t>
            </w:r>
            <w:r w:rsidRPr="7ACCF467" w:rsidR="009001B2">
              <w:rPr>
                <w:lang w:eastAsia="en-GB"/>
              </w:rPr>
              <w:t>.</w:t>
            </w:r>
            <w:r w:rsidRPr="7ACCF467" w:rsidR="06F99C5D">
              <w:rPr>
                <w:lang w:eastAsia="en-GB"/>
              </w:rPr>
              <w:t>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8:00Z" w:id="176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292BBA36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hideMark/>
            <w:tcPrChange w:author="Osment, Sarah" w:date="2021-06-21T13:28:00Z" w:id="177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0D936EB4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</w:tr>
      <w:tr w:rsidRPr="00BB3602" w:rsidR="00BB3602" w:rsidTr="4DD910C1" w14:paraId="7B590F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hideMark/>
            <w:tcPrChange w:author="Osment, Sarah" w:date="2021-06-21T13:28:00Z" w:id="178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71CE9105" w14:textId="71F52AA4" w14:noSpellErr="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7ACCF467" w:rsidR="06F99C5D">
              <w:rPr>
                <w:lang w:eastAsia="en-GB"/>
              </w:rPr>
              <w:t>Begin detailed recording of actions in response to crisis</w:t>
            </w:r>
            <w:r w:rsidRPr="7ACCF467" w:rsidR="009001B2">
              <w:rPr>
                <w:lang w:eastAsia="en-GB"/>
              </w:rPr>
              <w:t>.</w:t>
            </w:r>
            <w:r w:rsidRPr="7ACCF467" w:rsidR="06F99C5D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8:00Z" w:id="180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1C9E6CB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hideMark/>
            <w:tcPrChange w:author="Osment, Sarah" w:date="2021-06-21T13:28:00Z" w:id="181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04BDAB1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</w:tr>
      <w:tr w:rsidRPr="00BB3602" w:rsidR="00BB3602" w:rsidTr="4DD910C1" w14:paraId="19D269E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hideMark/>
            <w:tcPrChange w:author="Osment, Sarah" w:date="2021-06-21T13:28:00Z" w:id="182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22A56DC8" w14:textId="6571D6C1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7ACCF467" w:rsidR="06F99C5D">
              <w:rPr>
                <w:lang w:eastAsia="en-GB"/>
              </w:rPr>
              <w:t>Begin to monitor media output and respond promptly to misinformation</w:t>
            </w:r>
            <w:r w:rsidRPr="7ACCF467" w:rsidR="009001B2">
              <w:rPr>
                <w:lang w:eastAsia="en-GB"/>
              </w:rPr>
              <w:t>.</w:t>
            </w:r>
            <w:r w:rsidRPr="7ACCF467" w:rsidR="06F99C5D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8:00Z" w:id="184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3F714595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hideMark/>
            <w:tcPrChange w:author="Osment, Sarah" w:date="2021-06-21T13:28:00Z" w:id="185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77873A3F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</w:tr>
      <w:tr w:rsidRPr="00BB3602" w:rsidR="00BB3602" w:rsidTr="4DD910C1" w14:paraId="772BAE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hideMark/>
            <w:tcPrChange w:author="Osment, Sarah" w:date="2021-06-21T13:28:00Z" w:id="186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4E8F3C1A" w14:textId="5B4889A5" w14:noSpellErr="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7ACCF467" w:rsidR="06F99C5D">
              <w:rPr>
                <w:lang w:eastAsia="en-GB"/>
              </w:rPr>
              <w:t>Ensure adequate breaks and refreshments for staff managing crisis</w:t>
            </w:r>
            <w:r w:rsidRPr="7ACCF467" w:rsidR="009001B2">
              <w:rPr>
                <w:lang w:eastAsia="en-GB"/>
              </w:rPr>
              <w:t>.</w:t>
            </w:r>
            <w:r w:rsidRPr="7ACCF467" w:rsidR="06F99C5D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8:00Z" w:id="188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6801948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hideMark/>
            <w:tcPrChange w:author="Osment, Sarah" w:date="2021-06-21T13:28:00Z" w:id="189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1FAAD14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</w:tr>
      <w:tr w:rsidRPr="00BB3602" w:rsidR="00BB3602" w:rsidTr="4DD910C1" w14:paraId="2F50AF4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hideMark/>
            <w:tcPrChange w:author="Osment, Sarah" w:date="2021-06-21T13:28:00Z" w:id="190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61DB84F7" w14:textId="08D56F7D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7ACCF467" w:rsidR="06F99C5D">
              <w:rPr>
                <w:lang w:eastAsia="en-GB"/>
              </w:rPr>
              <w:t>Explain to media limitations to information that can be provided. Be honest</w:t>
            </w:r>
            <w:r w:rsidRPr="7ACCF467" w:rsidR="009001B2">
              <w:rPr>
                <w:lang w:eastAsia="en-GB"/>
              </w:rPr>
              <w:t>.</w:t>
            </w:r>
            <w:r w:rsidRPr="7ACCF467" w:rsidR="06F99C5D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8:00Z" w:id="192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3D88DEC2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hideMark/>
            <w:tcPrChange w:author="Osment, Sarah" w:date="2021-06-21T13:28:00Z" w:id="193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46D688F3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</w:tr>
      <w:tr w:rsidRPr="00BB3602" w:rsidR="00BB3602" w:rsidTr="4DD910C1" w14:paraId="2F943AB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hideMark/>
            <w:tcPrChange w:author="Osment, Sarah" w:date="2021-06-21T13:28:00Z" w:id="194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45608723" w14:textId="7F22BB24" w14:noSpellErr="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7ACCF467" w:rsidR="06F99C5D">
              <w:rPr>
                <w:lang w:eastAsia="en-GB"/>
              </w:rPr>
              <w:t>Arrange media briefings and notify media of times/venues</w:t>
            </w:r>
            <w:r w:rsidRPr="7ACCF467" w:rsidR="009001B2">
              <w:rPr>
                <w:lang w:eastAsia="en-GB"/>
              </w:rPr>
              <w:t>.</w:t>
            </w:r>
            <w:r w:rsidRPr="7ACCF467" w:rsidR="06F99C5D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8:00Z" w:id="196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232D35D7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hideMark/>
            <w:tcPrChange w:author="Osment, Sarah" w:date="2021-06-21T13:28:00Z" w:id="197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187730B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</w:tr>
      <w:tr w:rsidRPr="00BB3602" w:rsidR="00BB3602" w:rsidTr="4DD910C1" w14:paraId="38AC06C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hideMark/>
            <w:tcPrChange w:author="Osment, Sarah" w:date="2021-06-21T13:28:00Z" w:id="198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649C4ED9" w14:textId="72723EC6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7ACCF467" w:rsidR="06F99C5D">
              <w:rPr>
                <w:lang w:eastAsia="en-GB"/>
              </w:rPr>
              <w:t>Brief and rehearse with media spokespeople before interviews/briefings, agreeing information to be released and feeding in expected media questions and angles</w:t>
            </w:r>
            <w:r w:rsidRPr="7ACCF467" w:rsidR="009001B2">
              <w:rPr>
                <w:lang w:eastAsia="en-GB"/>
              </w:rPr>
              <w:t>.</w:t>
            </w:r>
            <w:r w:rsidRPr="7ACCF467" w:rsidR="06F99C5D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8:00Z" w:id="200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5B89BDA9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hideMark/>
            <w:tcPrChange w:author="Osment, Sarah" w:date="2021-06-21T13:28:00Z" w:id="201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BB3602" w:rsidR="00BB3602" w:rsidP="00BB3602" w:rsidRDefault="00BB3602" w14:paraId="4E3DECA3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hAnsi="Segoe UI"/>
                <w:sz w:val="18"/>
                <w:szCs w:val="18"/>
                <w:lang w:eastAsia="en-GB"/>
              </w:rPr>
            </w:pPr>
            <w:r w:rsidRPr="00BB3602">
              <w:rPr>
                <w:lang w:eastAsia="en-GB"/>
              </w:rPr>
              <w:t> </w:t>
            </w:r>
          </w:p>
        </w:tc>
      </w:tr>
      <w:tr w:rsidRPr="00612A6E" w:rsidR="00BB3602" w:rsidTr="4DD910C1" w14:paraId="1E277F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hideMark/>
            <w:tcPrChange w:author="Osment, Sarah" w:date="2021-06-21T13:28:00Z" w:id="202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612A6E" w:rsidR="00BB3602" w:rsidP="00612A6E" w:rsidRDefault="00BB3602" w14:paraId="3A8DBB4B" w14:textId="23DF24F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6F99C5D">
              <w:rPr/>
              <w:t>If appropriate, </w:t>
            </w:r>
            <w:proofErr w:type="gramStart"/>
            <w:r w:rsidR="06F99C5D">
              <w:rPr/>
              <w:t>make arrangements</w:t>
            </w:r>
            <w:proofErr w:type="gramEnd"/>
            <w:r w:rsidR="06F99C5D">
              <w:rPr/>
              <w:t> with a broadcast media outlet to broadcast public information</w:t>
            </w:r>
            <w:r w:rsidR="009001B2">
              <w:rPr/>
              <w:t>.</w:t>
            </w:r>
            <w:r w:rsidR="06F99C5D">
              <w:rPr/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8:00Z" w:id="204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612A6E" w:rsidR="00BB3602" w:rsidP="00612A6E" w:rsidRDefault="00BB3602" w14:paraId="6A56F76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2A6E"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hideMark/>
            <w:tcPrChange w:author="Osment, Sarah" w:date="2021-06-21T13:28:00Z" w:id="205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612A6E" w:rsidR="00BB3602" w:rsidP="00612A6E" w:rsidRDefault="00BB3602" w14:paraId="255DE50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2A6E">
              <w:t> </w:t>
            </w:r>
          </w:p>
        </w:tc>
      </w:tr>
      <w:tr w:rsidRPr="00612A6E" w:rsidR="00BB3602" w:rsidTr="4DD910C1" w14:paraId="38D241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57" w:type="dxa"/>
            <w:tcMar/>
            <w:hideMark/>
            <w:tcPrChange w:author="Osment, Sarah" w:date="2021-06-21T13:28:00Z" w:id="206">
              <w:tcPr>
                <w:tcW w:w="3857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612A6E" w:rsidR="00BB3602" w:rsidP="00612A6E" w:rsidRDefault="00BB3602" w14:paraId="6C562249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2A6E">
              <w:t>Anticipate media demands/requirements.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8:00Z" w:id="207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612A6E" w:rsidR="00BB3602" w:rsidP="00612A6E" w:rsidRDefault="00BB3602" w14:paraId="3F6E3C56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2A6E"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62" w:type="dxa"/>
            <w:tcMar/>
            <w:hideMark/>
            <w:tcPrChange w:author="Osment, Sarah" w:date="2021-06-21T13:28:00Z" w:id="208">
              <w:tcPr>
                <w:tcW w:w="3762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612A6E" w:rsidR="00BB3602" w:rsidP="00612A6E" w:rsidRDefault="00BB3602" w14:paraId="030D85CA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2A6E">
              <w:t> </w:t>
            </w:r>
          </w:p>
        </w:tc>
      </w:tr>
    </w:tbl>
    <w:p w:rsidR="00582C1F" w:rsidP="00582C1F" w:rsidRDefault="00582C1F" w14:paraId="27014ABA" w14:textId="779C9530">
      <w:pPr>
        <w:pStyle w:val="Bullet"/>
        <w:numPr>
          <w:ilvl w:val="0"/>
          <w:numId w:val="0"/>
        </w:numPr>
        <w:rPr>
          <w:lang w:eastAsia="en-GB"/>
        </w:rPr>
      </w:pPr>
    </w:p>
    <w:p w:rsidR="00582C1F" w:rsidP="00582C1F" w:rsidRDefault="00582C1F" w14:paraId="4D14478D" w14:textId="77777777">
      <w:pPr>
        <w:pStyle w:val="Bullet"/>
        <w:numPr>
          <w:ilvl w:val="0"/>
          <w:numId w:val="0"/>
        </w:numPr>
        <w:rPr>
          <w:lang w:eastAsia="en-GB"/>
        </w:rPr>
      </w:pPr>
    </w:p>
    <w:tbl>
      <w:tblPr>
        <w:tblStyle w:val="Healthwatch"/>
        <w:tblW w:w="9630" w:type="dxa"/>
        <w:tblLook w:val="04A0" w:firstRow="1" w:lastRow="0" w:firstColumn="1" w:lastColumn="0" w:noHBand="0" w:noVBand="1"/>
      </w:tblPr>
      <w:tblGrid>
        <w:gridCol w:w="3872"/>
        <w:gridCol w:w="2003"/>
        <w:gridCol w:w="3755"/>
      </w:tblGrid>
      <w:tr w:rsidRPr="00E54357" w:rsidR="00E54357" w:rsidTr="4DD910C1" w14:paraId="6D7353C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Mar/>
            <w:hideMark/>
            <w:tcPrChange w:author="Osment, Sarah" w:date="2021-06-21T13:29:00Z" w:id="212">
              <w:tcPr>
                <w:tcW w:w="9630" w:type="dxa"/>
                <w:gridSpan w:val="4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1437F1" w:rsidR="00E54357" w:rsidP="001437F1" w:rsidRDefault="00E54357" w14:paraId="4ABDC675" w14:textId="77777777" w14:noSpellErr="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en-GB"/>
              </w:rPr>
            </w:pPr>
            <w:r w:rsidRPr="7ACCF467" w:rsidR="00E54357">
              <w:rPr>
                <w:color w:val="FFFFFF" w:themeColor="background2" w:themeTint="FF" w:themeShade="FF"/>
                <w:lang w:eastAsia="en-GB"/>
              </w:rPr>
              <w:t>Internal communication </w:t>
            </w:r>
          </w:p>
        </w:tc>
      </w:tr>
      <w:tr w:rsidRPr="00E54357" w:rsidR="00E54357" w:rsidTr="4DD910C1" w14:paraId="08B5E1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hideMark/>
            <w:tcPrChange w:author="Osment, Sarah" w:date="2021-06-21T13:29:00Z" w:id="215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FA5F31" w:rsidR="00E54357" w:rsidP="001437F1" w:rsidRDefault="00E85600" w14:paraId="7C624BB0" w14:textId="344D49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A5F31">
              <w:rPr>
                <w:b/>
                <w:lang w:eastAsia="en-GB"/>
              </w:rPr>
              <w:t xml:space="preserve">Action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9:00Z" w:id="216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FA5F31" w:rsidR="00E54357" w:rsidP="001437F1" w:rsidRDefault="00E54357" w14:paraId="61FEA0F0" w14:textId="7A97173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A5F31">
              <w:rPr>
                <w:b/>
                <w:lang w:eastAsia="en-GB"/>
              </w:rPr>
              <w:t> </w:t>
            </w:r>
            <w:r w:rsidRPr="00FA5F31" w:rsidR="00E85600">
              <w:rPr>
                <w:b/>
                <w:lang w:eastAsia="en-GB"/>
              </w:rPr>
              <w:t xml:space="preserve">Who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hideMark/>
            <w:tcPrChange w:author="Osment, Sarah" w:date="2021-06-21T13:29:00Z" w:id="217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FA5F31" w:rsidR="00E54357" w:rsidP="001437F1" w:rsidRDefault="00E54357" w14:paraId="0070F6BA" w14:textId="4EBFBB1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A5F31">
              <w:rPr>
                <w:b/>
                <w:lang w:eastAsia="en-GB"/>
              </w:rPr>
              <w:t> </w:t>
            </w:r>
            <w:r w:rsidR="00612A6E">
              <w:rPr>
                <w:b/>
                <w:lang w:eastAsia="en-GB"/>
              </w:rPr>
              <w:t xml:space="preserve">Status </w:t>
            </w:r>
          </w:p>
        </w:tc>
      </w:tr>
      <w:tr w:rsidRPr="00E54357" w:rsidR="00E85600" w:rsidTr="4DD910C1" w14:paraId="4C026D2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tcPrChange w:author="Osment, Sarah" w:date="2021-06-21T13:29:00Z" w:id="219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</w:tcPr>
            </w:tcPrChange>
          </w:tcPr>
          <w:p w:rsidRPr="00E54357" w:rsidR="00E85600" w:rsidP="001437F1" w:rsidRDefault="00E85600" w14:paraId="6EF6DD4D" w14:textId="7C890C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  <w:r w:rsidRPr="00E54357" w:rsidR="12E3D640">
              <w:rPr>
                <w:lang w:eastAsia="en-GB"/>
              </w:rPr>
              <w:t xml:space="preserve">Ensure staff </w:t>
            </w:r>
            <w:r w:rsidR="0A139D5C">
              <w:rPr>
                <w:lang w:eastAsia="en-GB"/>
              </w:rPr>
              <w:t xml:space="preserve">and volunteers </w:t>
            </w:r>
            <w:r w:rsidRPr="00E54357" w:rsidR="12E3D640">
              <w:rPr>
                <w:lang w:eastAsia="en-GB"/>
              </w:rPr>
              <w:t>are briefed on what is happening, how it is being handled and our position, and let them know to refer any media interest to communications team</w:t>
            </w:r>
            <w:r w:rsidR="009001B2">
              <w:rPr>
                <w:lang w:eastAsia="en-GB"/>
              </w:rPr>
              <w:t xml:space="preserve"> -</w:t>
            </w:r>
            <w:r w:rsidRPr="00E54357" w:rsidR="12E3D640">
              <w:rPr>
                <w:lang w:eastAsia="en-GB"/>
              </w:rPr>
              <w:t>keep them continually updated</w:t>
            </w:r>
            <w:r w:rsidR="009001B2">
              <w:rPr>
                <w:lang w:eastAsia="en-GB"/>
              </w:rPr>
              <w:t>.</w:t>
            </w:r>
            <w:r w:rsidRPr="00E54357" w:rsidR="12E3D640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tcPrChange w:author="Osment, Sarah" w:date="2021-06-21T13:29:00Z" w:id="223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</w:tcPr>
            </w:tcPrChange>
          </w:tcPr>
          <w:p w:rsidRPr="00E54357" w:rsidR="00E85600" w:rsidP="001437F1" w:rsidRDefault="00E85600" w14:paraId="0F94BF3F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tcPrChange w:author="Osment, Sarah" w:date="2021-06-21T13:29:00Z" w:id="224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</w:tcPr>
            </w:tcPrChange>
          </w:tcPr>
          <w:p w:rsidRPr="00E54357" w:rsidR="00E85600" w:rsidP="001437F1" w:rsidRDefault="00E85600" w14:paraId="5879997E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Pr="00E54357" w:rsidR="00E54357" w:rsidTr="4DD910C1" w14:paraId="6E4127A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hideMark/>
            <w:tcPrChange w:author="Osment, Sarah" w:date="2021-06-21T13:29:00Z" w:id="226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44946610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Provide briefing information for staff managing social media and other channels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9:00Z" w:id="227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0C1C43A7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hideMark/>
            <w:tcPrChange w:author="Osment, Sarah" w:date="2021-06-21T13:29:00Z" w:id="228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335C1292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E54357" w:rsidTr="4DD910C1" w14:paraId="6AE7D8C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0" w:type="dxa"/>
            <w:gridSpan w:val="3"/>
            <w:shd w:val="clear" w:color="auto" w:fill="DB3B8E" w:themeFill="accent2"/>
            <w:tcMar/>
            <w:hideMark/>
            <w:tcPrChange w:author="Osment, Sarah" w:date="2021-06-21T13:29:00Z" w:id="230">
              <w:tcPr>
                <w:tcW w:w="9630" w:type="dxa"/>
                <w:gridSpan w:val="4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E54357" w:rsidP="7ACCF467" w:rsidRDefault="00E54357" w14:paraId="292AD2DB" w14:textId="77777777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 w:val="1"/>
                <w:bCs w:val="1"/>
                <w:color w:val="FFFFFF" w:themeColor="background1"/>
                <w:sz w:val="24"/>
                <w:szCs w:val="24"/>
                <w:lang w:eastAsia="en-GB"/>
              </w:rPr>
            </w:pPr>
            <w:r w:rsidRPr="7ACCF467" w:rsidR="00E54357">
              <w:rPr>
                <w:b w:val="1"/>
                <w:bCs w:val="1"/>
                <w:color w:val="FFFFFF" w:themeColor="background2" w:themeTint="FF" w:themeShade="FF"/>
                <w:lang w:eastAsia="en-GB"/>
              </w:rPr>
              <w:t>Third parties </w:t>
            </w:r>
          </w:p>
        </w:tc>
      </w:tr>
      <w:tr w:rsidRPr="00E54357" w:rsidR="00E54357" w:rsidTr="4DD910C1" w14:paraId="472E52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hideMark/>
            <w:tcPrChange w:author="Osment, Sarah" w:date="2021-06-21T13:29:00Z" w:id="234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332F64" w:rsidR="00E54357" w:rsidP="001437F1" w:rsidRDefault="00332F64" w14:paraId="5B740D21" w14:textId="23B7C7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32F64">
              <w:rPr>
                <w:b/>
                <w:lang w:eastAsia="en-GB"/>
              </w:rPr>
              <w:t xml:space="preserve">Action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9:00Z" w:id="235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332F64" w:rsidR="00E54357" w:rsidP="001437F1" w:rsidRDefault="00E54357" w14:paraId="0E2885BB" w14:textId="3B6DD2F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32F64">
              <w:rPr>
                <w:b/>
                <w:lang w:eastAsia="en-GB"/>
              </w:rPr>
              <w:t> </w:t>
            </w:r>
            <w:r w:rsidRPr="00332F64" w:rsidR="00332F64">
              <w:rPr>
                <w:b/>
                <w:lang w:eastAsia="en-GB"/>
              </w:rPr>
              <w:t xml:space="preserve">Who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hideMark/>
            <w:tcPrChange w:author="Osment, Sarah" w:date="2021-06-21T13:29:00Z" w:id="236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332F64" w:rsidR="00E54357" w:rsidP="001437F1" w:rsidRDefault="00E54357" w14:paraId="439F0923" w14:textId="28EBD79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32F64">
              <w:rPr>
                <w:b/>
                <w:lang w:eastAsia="en-GB"/>
              </w:rPr>
              <w:t> </w:t>
            </w:r>
            <w:r w:rsidR="00612A6E">
              <w:rPr>
                <w:b/>
                <w:lang w:eastAsia="en-GB"/>
              </w:rPr>
              <w:t xml:space="preserve">Status </w:t>
            </w:r>
          </w:p>
        </w:tc>
      </w:tr>
      <w:tr w:rsidRPr="00E54357" w:rsidR="00332F64" w:rsidTr="4DD910C1" w14:paraId="72F56B8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tcPrChange w:author="Osment, Sarah" w:date="2021-06-21T13:29:00Z" w:id="238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</w:tcPr>
            </w:tcPrChange>
          </w:tcPr>
          <w:p w:rsidRPr="00E54357" w:rsidR="00332F64" w:rsidP="001437F1" w:rsidRDefault="00332F64" w14:paraId="1ADF26B1" w14:textId="18E984F0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  <w:r w:rsidRPr="7ACCF467" w:rsidR="206C92E7">
              <w:rPr>
                <w:lang w:eastAsia="en-GB"/>
              </w:rPr>
              <w:t>Establish links with communications personnel at key agencies involved in the crisis</w:t>
            </w:r>
            <w:r w:rsidRPr="7ACCF467" w:rsidR="009001B2">
              <w:rPr>
                <w:lang w:eastAsia="en-GB"/>
              </w:rPr>
              <w:t>.</w:t>
            </w:r>
            <w:r w:rsidRPr="7ACCF467" w:rsidR="206C92E7">
              <w:rPr>
                <w:lang w:eastAsia="en-GB"/>
              </w:rPr>
              <w:t>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tcPrChange w:author="Osment, Sarah" w:date="2021-06-21T13:29:00Z" w:id="240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</w:tcPr>
            </w:tcPrChange>
          </w:tcPr>
          <w:p w:rsidRPr="00E54357" w:rsidR="00332F64" w:rsidP="001437F1" w:rsidRDefault="00332F64" w14:paraId="7DDC0FB7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tcPrChange w:author="Osment, Sarah" w:date="2021-06-21T13:29:00Z" w:id="241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</w:tcPr>
            </w:tcPrChange>
          </w:tcPr>
          <w:p w:rsidRPr="00E54357" w:rsidR="00332F64" w:rsidP="001437F1" w:rsidRDefault="00332F64" w14:paraId="7E53E141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Pr="00E54357" w:rsidR="00E54357" w:rsidTr="4DD910C1" w14:paraId="30D142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hideMark/>
            <w:tcPrChange w:author="Osment, Sarah" w:date="2021-06-21T13:29:00Z" w:id="243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570D362C" w14:textId="44916557" w14:noSpellErr="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lang w:eastAsia="en-GB"/>
              </w:rPr>
              <w:t>Ensure they have immediate copies of anything we release and vice versa</w:t>
            </w:r>
            <w:r w:rsidRPr="7ACCF467" w:rsidR="009001B2">
              <w:rPr>
                <w:lang w:eastAsia="en-GB"/>
              </w:rPr>
              <w:t>.</w:t>
            </w:r>
            <w:r w:rsidRPr="7ACCF467" w:rsid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9:00Z" w:id="245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30E4243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hideMark/>
            <w:tcPrChange w:author="Osment, Sarah" w:date="2021-06-21T13:29:00Z" w:id="246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3B4DC02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E54357" w:rsidTr="4DD910C1" w14:paraId="03A7F35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Mar/>
            <w:hideMark/>
            <w:tcPrChange w:author="Osment, Sarah" w:date="2021-06-21T13:29:00Z" w:id="248">
              <w:tcPr>
                <w:tcW w:w="9630" w:type="dxa"/>
                <w:gridSpan w:val="4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66FC99DF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E54357" w:rsidTr="4DD910C1" w14:paraId="619F2DD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0" w:type="dxa"/>
            <w:gridSpan w:val="3"/>
            <w:shd w:val="clear" w:color="auto" w:fill="DB3B8E" w:themeFill="accent2"/>
            <w:tcMar/>
            <w:hideMark/>
            <w:tcPrChange w:author="Osment, Sarah" w:date="2021-06-21T13:30:00Z" w:id="250">
              <w:tcPr>
                <w:tcW w:w="9630" w:type="dxa"/>
                <w:gridSpan w:val="4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9001B2" w:rsidR="00E54357" w:rsidP="7ACCF467" w:rsidRDefault="00E54357" w14:paraId="5D2EA5E5" w14:textId="77777777" w14:noSpellErr="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1"/>
                <w:bCs w:val="1"/>
                <w:color w:val="FFFFFF" w:themeColor="background1"/>
                <w:sz w:val="24"/>
                <w:szCs w:val="24"/>
                <w:lang w:eastAsia="en-GB"/>
              </w:rPr>
            </w:pPr>
            <w:r w:rsidRPr="7ACCF467" w:rsidR="00E54357">
              <w:rPr>
                <w:b w:val="1"/>
                <w:bCs w:val="1"/>
                <w:color w:val="FFFFFF" w:themeColor="background2" w:themeTint="FF" w:themeShade="FF"/>
                <w:lang w:eastAsia="en-GB"/>
              </w:rPr>
              <w:t>Media monitoring </w:t>
            </w:r>
          </w:p>
        </w:tc>
      </w:tr>
      <w:tr w:rsidRPr="00E54357" w:rsidR="00E54357" w:rsidTr="4DD910C1" w14:paraId="4609A30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hideMark/>
            <w:tcPrChange w:author="Osment, Sarah" w:date="2021-06-21T13:29:00Z" w:id="254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32AF51CD" w14:textId="4DB8C604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lang w:eastAsia="en-GB"/>
              </w:rPr>
              <w:t>Ensure access to a TV and radio to record coverage</w:t>
            </w:r>
            <w:r w:rsidRPr="7ACCF467" w:rsidR="009001B2">
              <w:rPr>
                <w:lang w:eastAsia="en-GB"/>
              </w:rPr>
              <w:t>.</w:t>
            </w:r>
            <w:r w:rsidRPr="7ACCF467" w:rsid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9:00Z" w:id="256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0AE1E923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hideMark/>
            <w:tcPrChange w:author="Osment, Sarah" w:date="2021-06-21T13:29:00Z" w:id="257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17B99805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E54357" w:rsidTr="4DD910C1" w14:paraId="6FEAA9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hideMark/>
            <w:tcPrChange w:author="Osment, Sarah" w:date="2021-06-21T13:29:00Z" w:id="259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7AC0FC24" w14:textId="4C6159A4" w14:noSpellErr="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lang w:eastAsia="en-GB"/>
              </w:rPr>
              <w:t>Take notes of main points made in the media and record online coverage including social media</w:t>
            </w:r>
            <w:r w:rsidRPr="7ACCF467" w:rsidR="009001B2">
              <w:rPr>
                <w:lang w:eastAsia="en-GB"/>
              </w:rPr>
              <w:t>.</w:t>
            </w:r>
            <w:r w:rsidRPr="7ACCF467" w:rsid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9:00Z" w:id="261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5895E9C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hideMark/>
            <w:tcPrChange w:author="Osment, Sarah" w:date="2021-06-21T13:29:00Z" w:id="262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0A36B5D7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E54357" w:rsidTr="4DD910C1" w14:paraId="037BB5A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hideMark/>
            <w:tcPrChange w:author="Osment, Sarah" w:date="2021-06-21T13:29:00Z" w:id="264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186A47A0" w14:textId="03180AC2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lang w:eastAsia="en-GB"/>
              </w:rPr>
              <w:t>Feed media intelligence (i.e. how the crisis is being covered) to crisis response team</w:t>
            </w:r>
            <w:r w:rsidRPr="7ACCF467" w:rsidR="009001B2">
              <w:rPr>
                <w:lang w:eastAsia="en-GB"/>
              </w:rPr>
              <w:t>.</w:t>
            </w:r>
            <w:r w:rsidRPr="7ACCF467" w:rsid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9:00Z" w:id="266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404A71DC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hideMark/>
            <w:tcPrChange w:author="Osment, Sarah" w:date="2021-06-21T13:29:00Z" w:id="267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02FEC943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E54357" w:rsidTr="4DD910C1" w14:paraId="40737C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hideMark/>
            <w:tcPrChange w:author="Osment, Sarah" w:date="2021-06-21T13:29:00Z" w:id="269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3BF3B45D" w14:textId="542AA566" w14:noSpellErr="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lang w:eastAsia="en-GB"/>
              </w:rPr>
              <w:t>Prepare daily press cuttings</w:t>
            </w:r>
            <w:r w:rsidRPr="7ACCF467" w:rsidR="009001B2">
              <w:rPr>
                <w:lang w:eastAsia="en-GB"/>
              </w:rPr>
              <w:t>.</w:t>
            </w:r>
            <w:r w:rsidRPr="7ACCF467" w:rsid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9:00Z" w:id="271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0F5B1A36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hideMark/>
            <w:tcPrChange w:author="Osment, Sarah" w:date="2021-06-21T13:29:00Z" w:id="272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35094A48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E54357" w:rsidTr="4DD910C1" w14:paraId="565550C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Mar/>
            <w:hideMark/>
            <w:tcPrChange w:author="Osment, Sarah" w:date="2021-06-21T13:29:00Z" w:id="274">
              <w:tcPr>
                <w:tcW w:w="9630" w:type="dxa"/>
                <w:gridSpan w:val="4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2981097A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E54357" w:rsidTr="4DD910C1" w14:paraId="246523C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0" w:type="dxa"/>
            <w:gridSpan w:val="3"/>
            <w:shd w:val="clear" w:color="auto" w:fill="DB3B8E" w:themeFill="accent2"/>
            <w:tcMar/>
            <w:hideMark/>
            <w:tcPrChange w:author="Osment, Sarah" w:date="2021-06-21T13:30:00Z" w:id="276">
              <w:tcPr>
                <w:tcW w:w="9630" w:type="dxa"/>
                <w:gridSpan w:val="4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332F64" w:rsidR="00E54357" w:rsidP="7ACCF467" w:rsidRDefault="00E54357" w14:paraId="2207E83D" w14:textId="77777777" w14:noSpellErr="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 w:val="1"/>
                <w:bCs w:val="1"/>
                <w:sz w:val="24"/>
                <w:szCs w:val="24"/>
                <w:lang w:eastAsia="en-GB"/>
              </w:rPr>
            </w:pPr>
            <w:r w:rsidRPr="7ACCF467" w:rsidR="00E54357">
              <w:rPr>
                <w:b w:val="1"/>
                <w:bCs w:val="1"/>
                <w:color w:val="FFFFFF" w:themeColor="background2" w:themeTint="FF" w:themeShade="FF"/>
                <w:lang w:eastAsia="en-GB"/>
              </w:rPr>
              <w:t>Record keeping </w:t>
            </w:r>
          </w:p>
        </w:tc>
      </w:tr>
      <w:tr w:rsidRPr="00E54357" w:rsidR="00E54357" w:rsidTr="4DD910C1" w14:paraId="010BFD1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hideMark/>
            <w:tcPrChange w:author="Osment, Sarah" w:date="2021-06-21T13:29:00Z" w:id="279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57199AC6" w14:textId="436A00E9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lang w:eastAsia="en-GB"/>
              </w:rPr>
              <w:t>Keep chronological record of information released to media and date/time of release</w:t>
            </w:r>
            <w:r w:rsidRPr="7ACCF467" w:rsidR="009001B2">
              <w:rPr>
                <w:lang w:eastAsia="en-GB"/>
              </w:rPr>
              <w:t>.</w:t>
            </w:r>
            <w:r w:rsidRPr="7ACCF467" w:rsid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9:00Z" w:id="281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0C537AD8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hideMark/>
            <w:tcPrChange w:author="Osment, Sarah" w:date="2021-06-21T13:29:00Z" w:id="282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799C6CEF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E54357" w:rsidTr="4DD910C1" w14:paraId="2545FD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hideMark/>
            <w:tcPrChange w:author="Osment, Sarah" w:date="2021-06-21T13:29:00Z" w:id="284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43F852E9" w14:textId="0CF23864" w14:noSpellErr="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lang w:eastAsia="en-GB"/>
              </w:rPr>
              <w:t>Keep log of key decisions made and reasons for them</w:t>
            </w:r>
            <w:r w:rsidRPr="7ACCF467" w:rsidR="009001B2">
              <w:rPr>
                <w:lang w:eastAsia="en-GB"/>
              </w:rPr>
              <w:t>.</w:t>
            </w:r>
            <w:r w:rsidRPr="7ACCF467" w:rsid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9:00Z" w:id="286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28919767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hideMark/>
            <w:tcPrChange w:author="Osment, Sarah" w:date="2021-06-21T13:29:00Z" w:id="287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746A18CA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E54357" w:rsidTr="4DD910C1" w14:paraId="3B4A51A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hideMark/>
            <w:tcPrChange w:author="Osment, Sarah" w:date="2021-06-21T13:29:00Z" w:id="289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09187580" w14:textId="55F757DA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lang w:eastAsia="en-GB"/>
              </w:rPr>
              <w:t>Log all media questions and answers provided</w:t>
            </w:r>
            <w:r w:rsidRPr="7ACCF467" w:rsidR="009001B2">
              <w:rPr>
                <w:lang w:eastAsia="en-GB"/>
              </w:rPr>
              <w:t>.</w:t>
            </w:r>
            <w:r w:rsidRPr="7ACCF467" w:rsid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9:00Z" w:id="291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0A6071BD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hideMark/>
            <w:tcPrChange w:author="Osment, Sarah" w:date="2021-06-21T13:29:00Z" w:id="292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30F82904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E54357" w:rsidTr="4DD910C1" w14:paraId="5A81B1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hideMark/>
            <w:tcPrChange w:author="Osment, Sarah" w:date="2021-06-21T13:29:00Z" w:id="294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2D2A326E" w14:textId="27F0A504" w14:noSpellErr="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lang w:eastAsia="en-GB"/>
              </w:rPr>
              <w:t>Keep up-to-date file of media coverage</w:t>
            </w:r>
            <w:r w:rsidRPr="7ACCF467" w:rsidR="009001B2">
              <w:rPr>
                <w:lang w:eastAsia="en-GB"/>
              </w:rPr>
              <w:t>.</w:t>
            </w:r>
            <w:r w:rsidRPr="7ACCF467" w:rsid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9:00Z" w:id="296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46DD6E7E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hideMark/>
            <w:tcPrChange w:author="Osment, Sarah" w:date="2021-06-21T13:29:00Z" w:id="297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37E4AB05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E54357" w:rsidTr="4DD910C1" w14:paraId="4112AF9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hideMark/>
            <w:tcPrChange w:author="Osment, Sarah" w:date="2021-06-21T13:29:00Z" w:id="299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3C7383C4" w14:textId="519DA5DB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lang w:eastAsia="en-GB"/>
              </w:rPr>
              <w:t>Keep log of staff hours</w:t>
            </w:r>
            <w:r w:rsidRPr="7ACCF467" w:rsidR="009001B2">
              <w:rPr>
                <w:lang w:eastAsia="en-GB"/>
              </w:rPr>
              <w:t>.</w:t>
            </w:r>
            <w:r w:rsidRPr="7ACCF467" w:rsid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9:00Z" w:id="301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3692C9D3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hideMark/>
            <w:tcPrChange w:author="Osment, Sarah" w:date="2021-06-21T13:29:00Z" w:id="302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38557267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E54357" w:rsidTr="4DD910C1" w14:paraId="289EC1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Mar/>
            <w:hideMark/>
            <w:tcPrChange w:author="Osment, Sarah" w:date="2021-06-21T13:29:00Z" w:id="304">
              <w:tcPr>
                <w:tcW w:w="9630" w:type="dxa"/>
                <w:gridSpan w:val="4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04E6E2FD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9001B2" w:rsidTr="4DD910C1" w14:paraId="4ECFD53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630" w:type="dxa"/>
            <w:gridSpan w:val="3"/>
            <w:shd w:val="clear" w:color="auto" w:fill="DB3B8E" w:themeFill="accent2"/>
            <w:tcMar/>
            <w:hideMark/>
          </w:tcPr>
          <w:p w:rsidRPr="002D2F71" w:rsidR="009001B2" w:rsidP="7ACCF467" w:rsidRDefault="009001B2" w14:paraId="0D1E62BB" w14:textId="77777777" w14:noSpellErr="1">
            <w:pPr>
              <w:pStyle w:val="NoSpacing"/>
              <w:rPr>
                <w:rFonts w:ascii="Times New Roman" w:hAnsi="Times New Roman"/>
                <w:b w:val="1"/>
                <w:bCs w:val="1"/>
                <w:sz w:val="24"/>
                <w:szCs w:val="24"/>
                <w:lang w:eastAsia="en-GB"/>
              </w:rPr>
            </w:pPr>
            <w:r w:rsidRPr="7ACCF467" w:rsidR="009001B2">
              <w:rPr>
                <w:b w:val="1"/>
                <w:bCs w:val="1"/>
                <w:color w:val="FFFFFF" w:themeColor="background2" w:themeTint="FF" w:themeShade="FF"/>
                <w:lang w:eastAsia="en-GB"/>
              </w:rPr>
              <w:t xml:space="preserve">De-brief </w:t>
            </w:r>
          </w:p>
          <w:p w:rsidRPr="00E54357" w:rsidR="009001B2" w:rsidP="001437F1" w:rsidRDefault="009001B2" w14:paraId="7E840306" w14:textId="282E23C1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lastRenderedPageBreak/>
              <w:t> </w:t>
            </w:r>
          </w:p>
          <w:p w:rsidRPr="00E54357" w:rsidR="009001B2" w:rsidP="001437F1" w:rsidRDefault="009001B2" w14:paraId="2756FA5F" w14:textId="730E168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A12803" w:rsidTr="4DD910C1" w14:paraId="3A08A37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tcPrChange w:author="Osment, Sarah" w:date="2021-06-21T13:29:00Z" w:id="307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</w:tcPr>
            </w:tcPrChange>
          </w:tcPr>
          <w:p w:rsidRPr="00E54357" w:rsidR="00A12803" w:rsidP="001437F1" w:rsidRDefault="00A12803" w14:paraId="32EB087A" w14:textId="54B1C768" w14:noSpellErr="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7ACCF467" w:rsidR="2B551CC9">
              <w:rPr>
                <w:lang w:eastAsia="en-GB"/>
              </w:rPr>
              <w:t>Obtain feedback from other parties for subsequent review of handling of crisis</w:t>
            </w:r>
            <w:r w:rsidRPr="7ACCF467" w:rsidR="009001B2">
              <w:rPr>
                <w:lang w:eastAsia="en-GB"/>
              </w:rPr>
              <w:t>.</w:t>
            </w:r>
            <w:r w:rsidRPr="7ACCF467" w:rsidR="2B551CC9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tcPrChange w:author="Osment, Sarah" w:date="2021-06-21T13:29:00Z" w:id="309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</w:tcPr>
            </w:tcPrChange>
          </w:tcPr>
          <w:p w:rsidRPr="00E54357" w:rsidR="00A12803" w:rsidP="001437F1" w:rsidRDefault="00A12803" w14:paraId="7DB0F34E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tcPrChange w:author="Osment, Sarah" w:date="2021-06-21T13:29:00Z" w:id="310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</w:tcPr>
            </w:tcPrChange>
          </w:tcPr>
          <w:p w:rsidRPr="00E54357" w:rsidR="00A12803" w:rsidP="001437F1" w:rsidRDefault="00A12803" w14:paraId="0872E004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</w:p>
        </w:tc>
      </w:tr>
      <w:tr w:rsidRPr="00E54357" w:rsidR="00E54357" w:rsidTr="4DD910C1" w14:paraId="2C96AF2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hideMark/>
            <w:tcPrChange w:author="Osment, Sarah" w:date="2021-06-21T13:29:00Z" w:id="312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16349759" w14:textId="075FD32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4DD910C1" w:rsidR="00E54357">
              <w:rPr>
                <w:lang w:eastAsia="en-GB"/>
              </w:rPr>
              <w:t xml:space="preserve">Evaluation meeting to review the event and lessons </w:t>
            </w:r>
            <w:proofErr w:type="gramStart"/>
            <w:r w:rsidRPr="4DD910C1" w:rsidR="00E54357">
              <w:rPr>
                <w:lang w:eastAsia="en-GB"/>
              </w:rPr>
              <w:t>learnt,</w:t>
            </w:r>
            <w:r w:rsidRPr="4DD910C1" w:rsidR="18B471F8">
              <w:rPr>
                <w:lang w:eastAsia="en-GB"/>
              </w:rPr>
              <w:t xml:space="preserve"> </w:t>
            </w:r>
            <w:r w:rsidRPr="4DD910C1" w:rsidR="00E54357">
              <w:rPr>
                <w:lang w:eastAsia="en-GB"/>
              </w:rPr>
              <w:t>and</w:t>
            </w:r>
            <w:proofErr w:type="gramEnd"/>
            <w:r w:rsidRPr="4DD910C1" w:rsidR="00E54357">
              <w:rPr>
                <w:lang w:eastAsia="en-GB"/>
              </w:rPr>
              <w:t xml:space="preserve"> evaluate the crisis communications plan as well as relevant policies such as the social media policy</w:t>
            </w:r>
            <w:r w:rsidRPr="4DD910C1" w:rsidR="009001B2">
              <w:rPr>
                <w:lang w:eastAsia="en-GB"/>
              </w:rPr>
              <w:t>.</w:t>
            </w:r>
            <w:r w:rsidRPr="4DD910C1" w:rsid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9:00Z" w:id="314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7A9EF36A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hideMark/>
            <w:tcPrChange w:author="Osment, Sarah" w:date="2021-06-21T13:29:00Z" w:id="315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3EED31A7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E54357" w:rsidTr="4DD910C1" w14:paraId="5A39C5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hideMark/>
            <w:tcPrChange w:author="Osment, Sarah" w:date="2021-06-21T13:29:00Z" w:id="317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11722" w:rsidR="00E54357" w:rsidP="001437F1" w:rsidRDefault="00E54357" w14:paraId="2BCA630E" w14:textId="49E8E11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7ACCF467" w:rsidR="009001B2">
              <w:rPr>
                <w:lang w:eastAsia="en-GB"/>
              </w:rPr>
              <w:t>Plan</w:t>
            </w:r>
            <w:r w:rsidRPr="7ACCF467" w:rsidR="00E54357">
              <w:rPr>
                <w:lang w:eastAsia="en-GB"/>
              </w:rPr>
              <w:t> </w:t>
            </w:r>
            <w:r w:rsidRPr="7ACCF467" w:rsidR="00E54357">
              <w:rPr>
                <w:lang w:eastAsia="en-GB"/>
              </w:rPr>
              <w:t>future dates related to the incident (e.g. inquests, inquiries, anniversaries)</w:t>
            </w:r>
            <w:r w:rsidRPr="7ACCF467" w:rsidR="6943AAE1">
              <w:rPr>
                <w:lang w:eastAsia="en-GB"/>
              </w:rPr>
              <w:t>.</w:t>
            </w:r>
            <w:r w:rsidRPr="7ACCF467" w:rsid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9:00Z" w:id="323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0E46DB8B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hideMark/>
            <w:tcPrChange w:author="Osment, Sarah" w:date="2021-06-21T13:29:00Z" w:id="324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4F611399" w14:textId="7777777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  <w:tr w:rsidRPr="00E54357" w:rsidR="00E54357" w:rsidTr="4DD910C1" w14:paraId="4364329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72" w:type="dxa"/>
            <w:tcMar/>
            <w:hideMark/>
            <w:tcPrChange w:author="Osment, Sarah" w:date="2021-06-21T13:29:00Z" w:id="326">
              <w:tcPr>
                <w:tcW w:w="3872" w:type="dxa"/>
                <w:gridSpan w:val="2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756BCE4C" w14:textId="5D56AA69" w14:noSpellErr="1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7ACCF467" w:rsidR="00E54357">
              <w:rPr>
                <w:lang w:eastAsia="en-GB"/>
              </w:rPr>
              <w:t>Thank all who have assisted/cooperated, either publicly or privately as appropriate, including possibly the media</w:t>
            </w:r>
            <w:r w:rsidRPr="7ACCF467" w:rsidR="6943AAE1">
              <w:rPr>
                <w:lang w:eastAsia="en-GB"/>
              </w:rPr>
              <w:t>.</w:t>
            </w:r>
            <w:r w:rsidRPr="7ACCF467" w:rsid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03" w:type="dxa"/>
            <w:tcMar/>
            <w:hideMark/>
            <w:tcPrChange w:author="Osment, Sarah" w:date="2021-06-21T13:29:00Z" w:id="328">
              <w:tcPr>
                <w:tcW w:w="2003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43D61D57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55" w:type="dxa"/>
            <w:tcMar/>
            <w:hideMark/>
            <w:tcPrChange w:author="Osment, Sarah" w:date="2021-06-21T13:29:00Z" w:id="329">
              <w:tcPr>
                <w:tcW w:w="3755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</w:tcBorders>
                <w:shd w:val="clear" w:color="auto" w:fill="auto"/>
                <w:hideMark/>
              </w:tcPr>
            </w:tcPrChange>
          </w:tcPr>
          <w:p w:rsidRPr="00E54357" w:rsidR="00E54357" w:rsidP="001437F1" w:rsidRDefault="00E54357" w14:paraId="08306375" w14:textId="7777777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54357">
              <w:rPr>
                <w:lang w:eastAsia="en-GB"/>
              </w:rPr>
              <w:t> </w:t>
            </w:r>
          </w:p>
        </w:tc>
      </w:tr>
    </w:tbl>
    <w:p w:rsidRPr="00E54357" w:rsidR="00E54357" w:rsidP="00E54357" w:rsidRDefault="00E54357" w14:paraId="75F63980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  <w:lang w:eastAsia="en-GB"/>
        </w:rPr>
      </w:pPr>
      <w:r w:rsidRPr="00E54357">
        <w:rPr>
          <w:rFonts w:ascii="Trebuchet MS" w:hAnsi="Trebuchet MS" w:eastAsia="Times New Roman" w:cs="Segoe UI"/>
          <w:color w:val="auto"/>
          <w:lang w:eastAsia="en-GB"/>
        </w:rPr>
        <w:t> </w:t>
      </w:r>
    </w:p>
    <w:p w:rsidR="005B1487" w:rsidP="005B1487" w:rsidRDefault="00F14270" w14:paraId="28C02B0B" w14:textId="3D90A87D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a question? </w:t>
      </w:r>
    </w:p>
    <w:p w:rsidR="00CB73E8" w:rsidP="00CB73E8" w:rsidRDefault="0081573E" w14:paraId="769F20D0" w14:textId="1DBA2E54">
      <w:pPr>
        <w:rPr>
          <w:color w:val="auto"/>
          <w:lang w:eastAsia="en-GB"/>
        </w:rPr>
      </w:pPr>
      <w:r>
        <w:rPr>
          <w:lang w:eastAsia="en-GB"/>
        </w:rPr>
        <w:t xml:space="preserve">If you want to discuss </w:t>
      </w:r>
      <w:r w:rsidR="004C3AF3">
        <w:rPr>
          <w:lang w:eastAsia="en-GB"/>
        </w:rPr>
        <w:t xml:space="preserve">risk and crisis comms, do get in touch with the Network </w:t>
      </w:r>
      <w:r w:rsidR="00351B1A">
        <w:rPr>
          <w:lang w:eastAsia="en-GB"/>
        </w:rPr>
        <w:t>Development</w:t>
      </w:r>
      <w:r w:rsidR="004C3AF3">
        <w:rPr>
          <w:lang w:eastAsia="en-GB"/>
        </w:rPr>
        <w:t xml:space="preserve"> Team at Healthwatch England</w:t>
      </w:r>
      <w:r w:rsidR="00213B9C">
        <w:rPr>
          <w:lang w:eastAsia="en-GB"/>
        </w:rPr>
        <w:t xml:space="preserve"> either your regional manager or Campaigns and Central Region Manager Chris Gorman via </w:t>
      </w:r>
      <w:hyperlink w:history="1" r:id="rId15">
        <w:r w:rsidRPr="00E17A15" w:rsidR="008E3794">
          <w:rPr>
            <w:rStyle w:val="Hyperlink"/>
            <w:lang w:eastAsia="en-GB"/>
          </w:rPr>
          <w:t>chris.gorman@healthwatch.co.uk</w:t>
        </w:r>
      </w:hyperlink>
      <w:r w:rsidR="008E3794">
        <w:rPr>
          <w:lang w:eastAsia="en-GB"/>
        </w:rPr>
        <w:t xml:space="preserve"> </w:t>
      </w:r>
      <w:r w:rsidR="00213B9C">
        <w:rPr>
          <w:lang w:eastAsia="en-GB"/>
        </w:rPr>
        <w:t xml:space="preserve">or </w:t>
      </w:r>
      <w:r w:rsidR="00CB73E8">
        <w:rPr>
          <w:lang w:eastAsia="en-GB"/>
        </w:rPr>
        <w:t>07393 754225.</w:t>
      </w:r>
    </w:p>
    <w:p w:rsidRPr="0007788D" w:rsidR="00E54357" w:rsidP="0081573E" w:rsidRDefault="00CB73E8" w14:paraId="73D3C947" w14:textId="421AC3C8">
      <w:pPr>
        <w:rPr>
          <w:lang w:eastAsia="en-GB"/>
        </w:rPr>
      </w:pPr>
      <w:r>
        <w:rPr>
          <w:lang w:eastAsia="en-GB"/>
        </w:rPr>
        <w:t>I</w:t>
      </w:r>
      <w:r w:rsidR="004C3AF3">
        <w:rPr>
          <w:lang w:eastAsia="en-GB"/>
        </w:rPr>
        <w:t xml:space="preserve">f you have an urgent media related </w:t>
      </w:r>
      <w:r w:rsidR="000F4811">
        <w:rPr>
          <w:lang w:eastAsia="en-GB"/>
        </w:rPr>
        <w:t xml:space="preserve">question, do contact Anna Galandzij, Healthwatch Media Manager at </w:t>
      </w:r>
      <w:hyperlink w:history="1" r:id="rId16">
        <w:r w:rsidRPr="00B01768" w:rsidR="000F4811">
          <w:rPr>
            <w:rStyle w:val="Hyperlink"/>
            <w:lang w:eastAsia="en-GB"/>
          </w:rPr>
          <w:t>anna.galandzij@healthwatch.co.uk</w:t>
        </w:r>
      </w:hyperlink>
      <w:r w:rsidR="00FE63E1">
        <w:rPr>
          <w:lang w:eastAsia="en-GB"/>
        </w:rPr>
        <w:t xml:space="preserve">. </w:t>
      </w:r>
    </w:p>
    <w:p w:rsidRPr="00B605C1" w:rsidR="000274B2" w:rsidP="000274B2" w:rsidRDefault="000717CF" w14:paraId="00139302" w14:textId="6EE58979">
      <w:pPr>
        <w:rPr>
          <w:rFonts w:asciiTheme="majorHAnsi" w:hAnsiTheme="majorHAnsi"/>
          <w:highlight w:val="yellow"/>
          <w:lang w:eastAsia="en-GB"/>
        </w:rPr>
      </w:pPr>
      <w:r w:rsidRPr="00B605C1">
        <w:rPr>
          <w:rFonts w:asciiTheme="majorHAnsi" w:hAnsiTheme="majorHAnsi"/>
          <w:lang w:eastAsia="en-GB"/>
        </w:rPr>
        <w:t xml:space="preserve"> </w:t>
      </w:r>
    </w:p>
    <w:p w:rsidRPr="00B605C1" w:rsidR="000717CF" w:rsidP="000274B2" w:rsidRDefault="000717CF" w14:paraId="20851D5B" w14:textId="76D7DE77">
      <w:pPr>
        <w:rPr>
          <w:rFonts w:asciiTheme="majorHAnsi" w:hAnsiTheme="majorHAnsi"/>
          <w:lang w:eastAsia="en-GB"/>
        </w:rPr>
      </w:pPr>
    </w:p>
    <w:sectPr w:rsidRPr="00B605C1" w:rsidR="000717CF" w:rsidSect="0029203D">
      <w:headerReference w:type="default" r:id="rId17"/>
      <w:footerReference w:type="default" r:id="rId18"/>
      <w:pgSz w:w="11906" w:h="16838" w:orient="portrait"/>
      <w:pgMar w:top="1134" w:right="1134" w:bottom="1134" w:left="1134" w:header="425" w:footer="425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39" w:rsidP="0029203D" w:rsidRDefault="00980F39" w14:paraId="4044EA41" w14:textId="77777777">
      <w:pPr>
        <w:spacing w:after="0" w:line="240" w:lineRule="auto"/>
      </w:pPr>
      <w:r>
        <w:separator/>
      </w:r>
    </w:p>
  </w:endnote>
  <w:endnote w:type="continuationSeparator" w:id="0">
    <w:p w:rsidR="00980F39" w:rsidP="0029203D" w:rsidRDefault="00980F39" w14:paraId="3A19431F" w14:textId="77777777">
      <w:pPr>
        <w:spacing w:after="0" w:line="240" w:lineRule="auto"/>
      </w:pPr>
      <w:r>
        <w:continuationSeparator/>
      </w:r>
    </w:p>
  </w:endnote>
  <w:endnote w:type="continuationNotice" w:id="1">
    <w:p w:rsidR="00980F39" w:rsidRDefault="00980F39" w14:paraId="4C13A3C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284" w:type="dxa"/>
      <w:tblBorders>
        <w:top w:val="none" w:color="auto" w:sz="0" w:space="0"/>
        <w:left w:val="none" w:color="auto" w:sz="0" w:space="0"/>
        <w:bottom w:val="single" w:color="8ABE23" w:themeColor="accent3" w:sz="6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Pr="0029203D" w:rsidR="00570194" w:rsidTr="0010363F" w14:paraId="785AF4FB" w14:textId="77777777">
      <w:tc>
        <w:tcPr>
          <w:tcW w:w="4814" w:type="dxa"/>
        </w:tcPr>
        <w:p w:rsidRPr="0029203D" w:rsidR="00570194" w:rsidP="0029203D" w:rsidRDefault="00570194" w14:paraId="6A2EF366" w14:textId="3DE24681">
          <w:pPr>
            <w:pStyle w:val="Footer"/>
            <w:spacing w:before="60" w:after="60"/>
            <w:rPr>
              <w:b/>
            </w:rPr>
          </w:pPr>
        </w:p>
      </w:tc>
      <w:tc>
        <w:tcPr>
          <w:tcW w:w="4814" w:type="dxa"/>
        </w:tcPr>
        <w:p w:rsidRPr="0029203D" w:rsidR="00570194" w:rsidP="0029203D" w:rsidRDefault="00570194" w14:paraId="263C74D6" w14:textId="77777777">
          <w:pPr>
            <w:pStyle w:val="Footer"/>
            <w:spacing w:before="60" w:after="60"/>
            <w:jc w:val="right"/>
            <w:rPr>
              <w:b/>
            </w:rPr>
          </w:pPr>
          <w:r w:rsidRPr="0029203D">
            <w:rPr>
              <w:b/>
            </w:rPr>
            <w:fldChar w:fldCharType="begin"/>
          </w:r>
          <w:r w:rsidRPr="0029203D">
            <w:rPr>
              <w:b/>
            </w:rPr>
            <w:instrText xml:space="preserve"> PAGE   \* MERGEFORMAT </w:instrText>
          </w:r>
          <w:r w:rsidRPr="0029203D">
            <w:rPr>
              <w:b/>
            </w:rPr>
            <w:fldChar w:fldCharType="separate"/>
          </w:r>
          <w:r w:rsidRPr="0029203D">
            <w:rPr>
              <w:b/>
              <w:noProof/>
            </w:rPr>
            <w:t>1</w:t>
          </w:r>
          <w:r w:rsidRPr="0029203D">
            <w:rPr>
              <w:b/>
              <w:noProof/>
            </w:rPr>
            <w:fldChar w:fldCharType="end"/>
          </w:r>
        </w:p>
      </w:tc>
    </w:tr>
  </w:tbl>
  <w:p w:rsidR="00570194" w:rsidRDefault="00570194" w14:paraId="547526B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39" w:rsidP="0029203D" w:rsidRDefault="00980F39" w14:paraId="234B5FCE" w14:textId="77777777">
      <w:pPr>
        <w:spacing w:after="0" w:line="240" w:lineRule="auto"/>
      </w:pPr>
      <w:r>
        <w:separator/>
      </w:r>
    </w:p>
  </w:footnote>
  <w:footnote w:type="continuationSeparator" w:id="0">
    <w:p w:rsidR="00980F39" w:rsidP="0029203D" w:rsidRDefault="00980F39" w14:paraId="2DE3AFFF" w14:textId="77777777">
      <w:pPr>
        <w:spacing w:after="0" w:line="240" w:lineRule="auto"/>
      </w:pPr>
      <w:r>
        <w:continuationSeparator/>
      </w:r>
    </w:p>
  </w:footnote>
  <w:footnote w:type="continuationNotice" w:id="1">
    <w:p w:rsidR="00980F39" w:rsidRDefault="00980F39" w14:paraId="3D6E85C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10206" w:type="dxa"/>
      <w:tblInd w:w="-284" w:type="dxa"/>
      <w:tblBorders>
        <w:top w:val="none" w:color="auto" w:sz="0" w:space="0"/>
        <w:left w:val="none" w:color="auto" w:sz="0" w:space="0"/>
        <w:bottom w:val="single" w:color="8ABE23" w:themeColor="accent3" w:sz="12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570194" w:rsidTr="7ACCF467" w14:paraId="2D4E9C47" w14:textId="77777777">
      <w:tc>
        <w:tcPr>
          <w:tcW w:w="4814" w:type="dxa"/>
          <w:tcMar/>
        </w:tcPr>
        <w:p w:rsidRPr="0029203D" w:rsidR="00570194" w:rsidP="0029203D" w:rsidRDefault="00FE63E1" w14:paraId="47DAD914" w14:textId="24C9D07F">
          <w:pPr>
            <w:pStyle w:val="Header"/>
            <w:spacing w:after="60"/>
            <w:rPr>
              <w:b/>
            </w:rPr>
          </w:pPr>
          <w:r>
            <w:rPr>
              <w:b/>
            </w:rPr>
            <w:t xml:space="preserve">Issue and Crisis Comms Plan – template </w:t>
          </w:r>
          <w:r w:rsidR="00FD283A">
            <w:rPr>
              <w:b/>
            </w:rPr>
            <w:t xml:space="preserve"> </w:t>
          </w:r>
        </w:p>
      </w:tc>
      <w:tc>
        <w:tcPr>
          <w:tcW w:w="4814" w:type="dxa"/>
          <w:tcMar/>
        </w:tcPr>
        <w:p w:rsidR="00570194" w:rsidP="0029203D" w:rsidRDefault="7A777745" w14:paraId="31C6A903" w14:textId="77777777">
          <w:pPr>
            <w:pStyle w:val="Header"/>
            <w:spacing w:after="60"/>
            <w:jc w:val="right"/>
          </w:pPr>
          <w:r w:rsidR="7ACCF467">
            <w:drawing>
              <wp:inline wp14:editId="0FBE76DB" wp14:anchorId="6B0F6C56">
                <wp:extent cx="1363583" cy="180000"/>
                <wp:effectExtent l="0" t="0" r="0" b="0"/>
                <wp:docPr id="2" name="Picture 2" descr="A close up of a sign&#10;&#10;Description automatically generated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/>
                        <pic:cNvPicPr/>
                      </pic:nvPicPr>
                      <pic:blipFill>
                        <a:blip r:embed="R0b4363e9f3554ef6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363583" cy="1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0194" w:rsidRDefault="00570194" w14:paraId="3BCE0E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5F8"/>
    <w:multiLevelType w:val="multilevel"/>
    <w:tmpl w:val="57BE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48B1CA8"/>
    <w:multiLevelType w:val="multilevel"/>
    <w:tmpl w:val="4056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B3B279F"/>
    <w:multiLevelType w:val="multilevel"/>
    <w:tmpl w:val="63BC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C2E1578"/>
    <w:multiLevelType w:val="multilevel"/>
    <w:tmpl w:val="9180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52B66D5"/>
    <w:multiLevelType w:val="hybridMultilevel"/>
    <w:tmpl w:val="2D8A7EA0"/>
    <w:lvl w:ilvl="0" w:tplc="AE4AF78A">
      <w:start w:val="1"/>
      <w:numFmt w:val="bullet"/>
      <w:pStyle w:val="Bullet"/>
      <w:lvlText w:val=""/>
      <w:lvlJc w:val="left"/>
      <w:pPr>
        <w:ind w:left="720" w:hanging="360"/>
      </w:pPr>
      <w:rPr>
        <w:rFonts w:hint="default" w:ascii="Symbol" w:hAnsi="Symbol"/>
        <w:color w:val="009CD0" w:themeColor="accen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2E69C3"/>
    <w:multiLevelType w:val="hybridMultilevel"/>
    <w:tmpl w:val="4C4A080E"/>
    <w:lvl w:ilvl="0" w:tplc="420C3EA6">
      <w:numFmt w:val="bullet"/>
      <w:lvlText w:val="-"/>
      <w:lvlJc w:val="left"/>
      <w:pPr>
        <w:ind w:left="720" w:hanging="360"/>
      </w:pPr>
      <w:rPr>
        <w:rFonts w:hint="default" w:ascii="Trebuchet MS" w:hAnsi="Trebuchet MS" w:eastAsia="Times New Roman" w:cs="Segoe U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993AFA"/>
    <w:multiLevelType w:val="hybridMultilevel"/>
    <w:tmpl w:val="06C87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A0667"/>
    <w:multiLevelType w:val="hybridMultilevel"/>
    <w:tmpl w:val="CED20872"/>
    <w:lvl w:ilvl="0" w:tplc="420C3EA6">
      <w:numFmt w:val="bullet"/>
      <w:lvlText w:val="-"/>
      <w:lvlJc w:val="left"/>
      <w:pPr>
        <w:ind w:left="720" w:hanging="360"/>
      </w:pPr>
      <w:rPr>
        <w:rFonts w:hint="default" w:ascii="Trebuchet MS" w:hAnsi="Trebuchet MS" w:eastAsia="Times New Roman" w:cs="Segoe U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IdMacAtCleanup w:val="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defaultTableStyle w:val="Healthwatch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5D"/>
    <w:rsid w:val="00000EE6"/>
    <w:rsid w:val="0000175B"/>
    <w:rsid w:val="000025E0"/>
    <w:rsid w:val="00007453"/>
    <w:rsid w:val="00010497"/>
    <w:rsid w:val="00014217"/>
    <w:rsid w:val="00014463"/>
    <w:rsid w:val="000147D2"/>
    <w:rsid w:val="0001549C"/>
    <w:rsid w:val="00020009"/>
    <w:rsid w:val="00022AA6"/>
    <w:rsid w:val="00024239"/>
    <w:rsid w:val="00024DEA"/>
    <w:rsid w:val="000274B2"/>
    <w:rsid w:val="00034F33"/>
    <w:rsid w:val="00037DBC"/>
    <w:rsid w:val="000402CE"/>
    <w:rsid w:val="000420B4"/>
    <w:rsid w:val="000435B8"/>
    <w:rsid w:val="00051749"/>
    <w:rsid w:val="00052FEC"/>
    <w:rsid w:val="00062076"/>
    <w:rsid w:val="00065C2D"/>
    <w:rsid w:val="00066687"/>
    <w:rsid w:val="00067947"/>
    <w:rsid w:val="00067AB8"/>
    <w:rsid w:val="000717CF"/>
    <w:rsid w:val="0007213E"/>
    <w:rsid w:val="0007467E"/>
    <w:rsid w:val="00074846"/>
    <w:rsid w:val="00075540"/>
    <w:rsid w:val="0007788D"/>
    <w:rsid w:val="00091CBC"/>
    <w:rsid w:val="000A2027"/>
    <w:rsid w:val="000A3B91"/>
    <w:rsid w:val="000B04FD"/>
    <w:rsid w:val="000B2279"/>
    <w:rsid w:val="000B28B0"/>
    <w:rsid w:val="000B3D0B"/>
    <w:rsid w:val="000C376B"/>
    <w:rsid w:val="000C5EA1"/>
    <w:rsid w:val="000D556D"/>
    <w:rsid w:val="000D6102"/>
    <w:rsid w:val="000D74DE"/>
    <w:rsid w:val="000F046D"/>
    <w:rsid w:val="000F1454"/>
    <w:rsid w:val="000F2FA8"/>
    <w:rsid w:val="000F4314"/>
    <w:rsid w:val="000F4811"/>
    <w:rsid w:val="000F6B78"/>
    <w:rsid w:val="000F7389"/>
    <w:rsid w:val="0010363F"/>
    <w:rsid w:val="00110BEE"/>
    <w:rsid w:val="00115955"/>
    <w:rsid w:val="001178E4"/>
    <w:rsid w:val="0012148C"/>
    <w:rsid w:val="00121F13"/>
    <w:rsid w:val="001244AE"/>
    <w:rsid w:val="00125394"/>
    <w:rsid w:val="00125E65"/>
    <w:rsid w:val="001325CF"/>
    <w:rsid w:val="00134907"/>
    <w:rsid w:val="0014130A"/>
    <w:rsid w:val="00141EAB"/>
    <w:rsid w:val="00142A29"/>
    <w:rsid w:val="001437F1"/>
    <w:rsid w:val="001568C8"/>
    <w:rsid w:val="0016177D"/>
    <w:rsid w:val="00162D1F"/>
    <w:rsid w:val="00163D7A"/>
    <w:rsid w:val="001828A5"/>
    <w:rsid w:val="00182E84"/>
    <w:rsid w:val="00194B72"/>
    <w:rsid w:val="001A2A89"/>
    <w:rsid w:val="001B3C6B"/>
    <w:rsid w:val="001B419E"/>
    <w:rsid w:val="001D0A5A"/>
    <w:rsid w:val="001D4B16"/>
    <w:rsid w:val="001D507D"/>
    <w:rsid w:val="001D6F7F"/>
    <w:rsid w:val="001D719C"/>
    <w:rsid w:val="001E301E"/>
    <w:rsid w:val="001E6C31"/>
    <w:rsid w:val="001F15A9"/>
    <w:rsid w:val="0020155C"/>
    <w:rsid w:val="002116C6"/>
    <w:rsid w:val="0021390A"/>
    <w:rsid w:val="00213B9C"/>
    <w:rsid w:val="0021757D"/>
    <w:rsid w:val="00225F05"/>
    <w:rsid w:val="00226A17"/>
    <w:rsid w:val="00237838"/>
    <w:rsid w:val="002448AA"/>
    <w:rsid w:val="0024548B"/>
    <w:rsid w:val="00246428"/>
    <w:rsid w:val="00251A9A"/>
    <w:rsid w:val="00252432"/>
    <w:rsid w:val="00252838"/>
    <w:rsid w:val="0025444B"/>
    <w:rsid w:val="00254E11"/>
    <w:rsid w:val="00255203"/>
    <w:rsid w:val="002577D2"/>
    <w:rsid w:val="0026028F"/>
    <w:rsid w:val="002605A8"/>
    <w:rsid w:val="0026354C"/>
    <w:rsid w:val="0026433C"/>
    <w:rsid w:val="00264606"/>
    <w:rsid w:val="00266A18"/>
    <w:rsid w:val="002705BC"/>
    <w:rsid w:val="0027270E"/>
    <w:rsid w:val="002729EF"/>
    <w:rsid w:val="002759B0"/>
    <w:rsid w:val="002763FD"/>
    <w:rsid w:val="002766E7"/>
    <w:rsid w:val="00277122"/>
    <w:rsid w:val="00277CC9"/>
    <w:rsid w:val="002856C3"/>
    <w:rsid w:val="002862E3"/>
    <w:rsid w:val="0029070D"/>
    <w:rsid w:val="0029203D"/>
    <w:rsid w:val="002A0BFB"/>
    <w:rsid w:val="002A55EF"/>
    <w:rsid w:val="002B51EA"/>
    <w:rsid w:val="002B5D09"/>
    <w:rsid w:val="002C071A"/>
    <w:rsid w:val="002C4E36"/>
    <w:rsid w:val="002C7948"/>
    <w:rsid w:val="002D0445"/>
    <w:rsid w:val="002D2383"/>
    <w:rsid w:val="002D2F71"/>
    <w:rsid w:val="002D61F9"/>
    <w:rsid w:val="002D68C4"/>
    <w:rsid w:val="002E0CB5"/>
    <w:rsid w:val="002E4059"/>
    <w:rsid w:val="002F13FB"/>
    <w:rsid w:val="002F42F9"/>
    <w:rsid w:val="002F5B45"/>
    <w:rsid w:val="002F7E93"/>
    <w:rsid w:val="00300127"/>
    <w:rsid w:val="00300252"/>
    <w:rsid w:val="003033CC"/>
    <w:rsid w:val="00303AD1"/>
    <w:rsid w:val="00306372"/>
    <w:rsid w:val="00307184"/>
    <w:rsid w:val="0032710F"/>
    <w:rsid w:val="00330715"/>
    <w:rsid w:val="00332F64"/>
    <w:rsid w:val="0033349F"/>
    <w:rsid w:val="003420D8"/>
    <w:rsid w:val="003472B2"/>
    <w:rsid w:val="00351B1A"/>
    <w:rsid w:val="00353CAA"/>
    <w:rsid w:val="00354A9E"/>
    <w:rsid w:val="00356FC5"/>
    <w:rsid w:val="00362F81"/>
    <w:rsid w:val="00363F19"/>
    <w:rsid w:val="003642B6"/>
    <w:rsid w:val="003747CD"/>
    <w:rsid w:val="00375CA0"/>
    <w:rsid w:val="00382224"/>
    <w:rsid w:val="00383E1B"/>
    <w:rsid w:val="003846DA"/>
    <w:rsid w:val="00384F67"/>
    <w:rsid w:val="0038523A"/>
    <w:rsid w:val="00387465"/>
    <w:rsid w:val="0039170C"/>
    <w:rsid w:val="00392D38"/>
    <w:rsid w:val="00393AB5"/>
    <w:rsid w:val="003A1574"/>
    <w:rsid w:val="003A54F4"/>
    <w:rsid w:val="003B09A5"/>
    <w:rsid w:val="003B0A64"/>
    <w:rsid w:val="003B1C48"/>
    <w:rsid w:val="003B2EAE"/>
    <w:rsid w:val="003B5085"/>
    <w:rsid w:val="003C2876"/>
    <w:rsid w:val="003C3AEE"/>
    <w:rsid w:val="003C737D"/>
    <w:rsid w:val="003D1F06"/>
    <w:rsid w:val="003D5E80"/>
    <w:rsid w:val="003E5A8C"/>
    <w:rsid w:val="003E5F6E"/>
    <w:rsid w:val="003F6F6E"/>
    <w:rsid w:val="004000C7"/>
    <w:rsid w:val="0040231B"/>
    <w:rsid w:val="004035DF"/>
    <w:rsid w:val="00407AD9"/>
    <w:rsid w:val="00411D62"/>
    <w:rsid w:val="00411E0F"/>
    <w:rsid w:val="004122B7"/>
    <w:rsid w:val="00421AC0"/>
    <w:rsid w:val="0042330C"/>
    <w:rsid w:val="00426C05"/>
    <w:rsid w:val="00426CF4"/>
    <w:rsid w:val="00432980"/>
    <w:rsid w:val="004338CF"/>
    <w:rsid w:val="00433D4B"/>
    <w:rsid w:val="00433FDE"/>
    <w:rsid w:val="00434A06"/>
    <w:rsid w:val="0044662D"/>
    <w:rsid w:val="00450B37"/>
    <w:rsid w:val="00451AF2"/>
    <w:rsid w:val="00454B69"/>
    <w:rsid w:val="00455910"/>
    <w:rsid w:val="00456A71"/>
    <w:rsid w:val="004614A2"/>
    <w:rsid w:val="0046153A"/>
    <w:rsid w:val="00464D68"/>
    <w:rsid w:val="00480499"/>
    <w:rsid w:val="0048318B"/>
    <w:rsid w:val="00486669"/>
    <w:rsid w:val="004872BB"/>
    <w:rsid w:val="00487340"/>
    <w:rsid w:val="00492660"/>
    <w:rsid w:val="00493960"/>
    <w:rsid w:val="004956A8"/>
    <w:rsid w:val="004A02D0"/>
    <w:rsid w:val="004A049E"/>
    <w:rsid w:val="004A11DA"/>
    <w:rsid w:val="004A28B4"/>
    <w:rsid w:val="004B1E52"/>
    <w:rsid w:val="004B2BDB"/>
    <w:rsid w:val="004B4E46"/>
    <w:rsid w:val="004B5D75"/>
    <w:rsid w:val="004C2150"/>
    <w:rsid w:val="004C3263"/>
    <w:rsid w:val="004C3AF3"/>
    <w:rsid w:val="004D07D0"/>
    <w:rsid w:val="004D2C70"/>
    <w:rsid w:val="004D62C3"/>
    <w:rsid w:val="004D62D6"/>
    <w:rsid w:val="004E0292"/>
    <w:rsid w:val="004E2732"/>
    <w:rsid w:val="004E5CAA"/>
    <w:rsid w:val="004F0CA2"/>
    <w:rsid w:val="004F24CE"/>
    <w:rsid w:val="004F2A7D"/>
    <w:rsid w:val="004F6848"/>
    <w:rsid w:val="0050176F"/>
    <w:rsid w:val="00502167"/>
    <w:rsid w:val="005029B5"/>
    <w:rsid w:val="00507D04"/>
    <w:rsid w:val="00510337"/>
    <w:rsid w:val="00511289"/>
    <w:rsid w:val="00511B0B"/>
    <w:rsid w:val="00517D99"/>
    <w:rsid w:val="00522D5D"/>
    <w:rsid w:val="00522F77"/>
    <w:rsid w:val="00523597"/>
    <w:rsid w:val="005242A1"/>
    <w:rsid w:val="00533A59"/>
    <w:rsid w:val="00540C32"/>
    <w:rsid w:val="00540FA4"/>
    <w:rsid w:val="00542B27"/>
    <w:rsid w:val="00547DA2"/>
    <w:rsid w:val="0055179F"/>
    <w:rsid w:val="0055472A"/>
    <w:rsid w:val="0055696C"/>
    <w:rsid w:val="00563F86"/>
    <w:rsid w:val="00570194"/>
    <w:rsid w:val="005735E9"/>
    <w:rsid w:val="0058204F"/>
    <w:rsid w:val="00582C1F"/>
    <w:rsid w:val="0058562A"/>
    <w:rsid w:val="00587F47"/>
    <w:rsid w:val="0059506D"/>
    <w:rsid w:val="005A306A"/>
    <w:rsid w:val="005A3628"/>
    <w:rsid w:val="005B135E"/>
    <w:rsid w:val="005B1487"/>
    <w:rsid w:val="005B1616"/>
    <w:rsid w:val="005B1B31"/>
    <w:rsid w:val="005B3901"/>
    <w:rsid w:val="005B432C"/>
    <w:rsid w:val="005C3C66"/>
    <w:rsid w:val="005C51A0"/>
    <w:rsid w:val="005D12B7"/>
    <w:rsid w:val="005D4D05"/>
    <w:rsid w:val="005E074D"/>
    <w:rsid w:val="005E0E19"/>
    <w:rsid w:val="005E6B13"/>
    <w:rsid w:val="005F033A"/>
    <w:rsid w:val="005F5F41"/>
    <w:rsid w:val="005F6671"/>
    <w:rsid w:val="005F767C"/>
    <w:rsid w:val="00603276"/>
    <w:rsid w:val="00604182"/>
    <w:rsid w:val="00604706"/>
    <w:rsid w:val="00610330"/>
    <w:rsid w:val="00611A68"/>
    <w:rsid w:val="00612A6E"/>
    <w:rsid w:val="0061360E"/>
    <w:rsid w:val="006255CF"/>
    <w:rsid w:val="0063143F"/>
    <w:rsid w:val="006352BA"/>
    <w:rsid w:val="00636C08"/>
    <w:rsid w:val="006539E9"/>
    <w:rsid w:val="006545D7"/>
    <w:rsid w:val="006547B7"/>
    <w:rsid w:val="006572A9"/>
    <w:rsid w:val="00676BC8"/>
    <w:rsid w:val="006819F1"/>
    <w:rsid w:val="00682A57"/>
    <w:rsid w:val="00684E29"/>
    <w:rsid w:val="00696050"/>
    <w:rsid w:val="0069658C"/>
    <w:rsid w:val="006A2CA0"/>
    <w:rsid w:val="006A2E97"/>
    <w:rsid w:val="006A5130"/>
    <w:rsid w:val="006A5B3A"/>
    <w:rsid w:val="006A5C68"/>
    <w:rsid w:val="006A6BF7"/>
    <w:rsid w:val="006B0070"/>
    <w:rsid w:val="006B13B2"/>
    <w:rsid w:val="006B61D8"/>
    <w:rsid w:val="006B741F"/>
    <w:rsid w:val="006C4BEA"/>
    <w:rsid w:val="006D3D59"/>
    <w:rsid w:val="006E29E6"/>
    <w:rsid w:val="006E3294"/>
    <w:rsid w:val="00710424"/>
    <w:rsid w:val="007151B8"/>
    <w:rsid w:val="007175AB"/>
    <w:rsid w:val="007211D8"/>
    <w:rsid w:val="007251FF"/>
    <w:rsid w:val="00726A59"/>
    <w:rsid w:val="007347C3"/>
    <w:rsid w:val="00736D49"/>
    <w:rsid w:val="00745374"/>
    <w:rsid w:val="007500FB"/>
    <w:rsid w:val="007501AD"/>
    <w:rsid w:val="00754638"/>
    <w:rsid w:val="00754948"/>
    <w:rsid w:val="00761EB2"/>
    <w:rsid w:val="007655CA"/>
    <w:rsid w:val="00765EFC"/>
    <w:rsid w:val="00767AC5"/>
    <w:rsid w:val="00771CDA"/>
    <w:rsid w:val="0077223E"/>
    <w:rsid w:val="00775964"/>
    <w:rsid w:val="00776DE2"/>
    <w:rsid w:val="007818EB"/>
    <w:rsid w:val="00786A15"/>
    <w:rsid w:val="00786CC1"/>
    <w:rsid w:val="00787799"/>
    <w:rsid w:val="00787A6C"/>
    <w:rsid w:val="007A354D"/>
    <w:rsid w:val="007B32DD"/>
    <w:rsid w:val="007B78D8"/>
    <w:rsid w:val="007C16A3"/>
    <w:rsid w:val="007C26A3"/>
    <w:rsid w:val="007D0666"/>
    <w:rsid w:val="007D1D00"/>
    <w:rsid w:val="007E1E3A"/>
    <w:rsid w:val="007E3511"/>
    <w:rsid w:val="007E5083"/>
    <w:rsid w:val="007F11E0"/>
    <w:rsid w:val="007F2A56"/>
    <w:rsid w:val="007F3B62"/>
    <w:rsid w:val="007F6958"/>
    <w:rsid w:val="007F7DA4"/>
    <w:rsid w:val="00801D5D"/>
    <w:rsid w:val="0081198F"/>
    <w:rsid w:val="008122F2"/>
    <w:rsid w:val="0081573E"/>
    <w:rsid w:val="00817C76"/>
    <w:rsid w:val="00820CF8"/>
    <w:rsid w:val="0082197D"/>
    <w:rsid w:val="00823BA7"/>
    <w:rsid w:val="00827C6A"/>
    <w:rsid w:val="00831D89"/>
    <w:rsid w:val="00836E27"/>
    <w:rsid w:val="0084163F"/>
    <w:rsid w:val="008424B4"/>
    <w:rsid w:val="008524FC"/>
    <w:rsid w:val="008659D2"/>
    <w:rsid w:val="0087683D"/>
    <w:rsid w:val="00883EA6"/>
    <w:rsid w:val="00893983"/>
    <w:rsid w:val="008939E5"/>
    <w:rsid w:val="00893CAA"/>
    <w:rsid w:val="00895A82"/>
    <w:rsid w:val="00896D34"/>
    <w:rsid w:val="008A3C1D"/>
    <w:rsid w:val="008B030C"/>
    <w:rsid w:val="008B0E24"/>
    <w:rsid w:val="008B39E3"/>
    <w:rsid w:val="008B55F3"/>
    <w:rsid w:val="008B7B4A"/>
    <w:rsid w:val="008C3350"/>
    <w:rsid w:val="008C3C6B"/>
    <w:rsid w:val="008C43BA"/>
    <w:rsid w:val="008C602F"/>
    <w:rsid w:val="008D05FB"/>
    <w:rsid w:val="008D1E51"/>
    <w:rsid w:val="008D2C1E"/>
    <w:rsid w:val="008D38EA"/>
    <w:rsid w:val="008D613A"/>
    <w:rsid w:val="008D734C"/>
    <w:rsid w:val="008D77D4"/>
    <w:rsid w:val="008E2193"/>
    <w:rsid w:val="008E3794"/>
    <w:rsid w:val="008F02A7"/>
    <w:rsid w:val="008F0B20"/>
    <w:rsid w:val="008F3CF7"/>
    <w:rsid w:val="008F3E65"/>
    <w:rsid w:val="008F4BE8"/>
    <w:rsid w:val="008F5007"/>
    <w:rsid w:val="008F7E37"/>
    <w:rsid w:val="009001B2"/>
    <w:rsid w:val="00900B2C"/>
    <w:rsid w:val="009018B5"/>
    <w:rsid w:val="00902E8B"/>
    <w:rsid w:val="00905106"/>
    <w:rsid w:val="00910B4A"/>
    <w:rsid w:val="009146B5"/>
    <w:rsid w:val="0091568A"/>
    <w:rsid w:val="00915A55"/>
    <w:rsid w:val="00917672"/>
    <w:rsid w:val="0092148D"/>
    <w:rsid w:val="00921D0D"/>
    <w:rsid w:val="0092227B"/>
    <w:rsid w:val="009358BE"/>
    <w:rsid w:val="009359C4"/>
    <w:rsid w:val="00941600"/>
    <w:rsid w:val="00947748"/>
    <w:rsid w:val="009550C3"/>
    <w:rsid w:val="00960F8E"/>
    <w:rsid w:val="0097507E"/>
    <w:rsid w:val="00975F3C"/>
    <w:rsid w:val="0097746B"/>
    <w:rsid w:val="00977869"/>
    <w:rsid w:val="00980F39"/>
    <w:rsid w:val="0098211D"/>
    <w:rsid w:val="00983D92"/>
    <w:rsid w:val="009847BE"/>
    <w:rsid w:val="00987D70"/>
    <w:rsid w:val="0099175C"/>
    <w:rsid w:val="00993D5F"/>
    <w:rsid w:val="00995B3E"/>
    <w:rsid w:val="009A1C72"/>
    <w:rsid w:val="009A30CA"/>
    <w:rsid w:val="009A3584"/>
    <w:rsid w:val="009A3C13"/>
    <w:rsid w:val="009A5674"/>
    <w:rsid w:val="009B2237"/>
    <w:rsid w:val="009B26FB"/>
    <w:rsid w:val="009B2D04"/>
    <w:rsid w:val="009C4D0A"/>
    <w:rsid w:val="009C5AF6"/>
    <w:rsid w:val="009C7BF2"/>
    <w:rsid w:val="009D1705"/>
    <w:rsid w:val="009D3FA7"/>
    <w:rsid w:val="009D528C"/>
    <w:rsid w:val="009D58FB"/>
    <w:rsid w:val="009E1C75"/>
    <w:rsid w:val="009E3CAC"/>
    <w:rsid w:val="009E47E0"/>
    <w:rsid w:val="009E61B2"/>
    <w:rsid w:val="009F142F"/>
    <w:rsid w:val="009F2A7C"/>
    <w:rsid w:val="009F60C4"/>
    <w:rsid w:val="009F62EF"/>
    <w:rsid w:val="00A005F7"/>
    <w:rsid w:val="00A03799"/>
    <w:rsid w:val="00A11F51"/>
    <w:rsid w:val="00A12803"/>
    <w:rsid w:val="00A15B63"/>
    <w:rsid w:val="00A22EFA"/>
    <w:rsid w:val="00A25BB2"/>
    <w:rsid w:val="00A25EA0"/>
    <w:rsid w:val="00A30B05"/>
    <w:rsid w:val="00A311E0"/>
    <w:rsid w:val="00A3198C"/>
    <w:rsid w:val="00A325F1"/>
    <w:rsid w:val="00A4396D"/>
    <w:rsid w:val="00A451B4"/>
    <w:rsid w:val="00A46C41"/>
    <w:rsid w:val="00A47F6D"/>
    <w:rsid w:val="00A533F6"/>
    <w:rsid w:val="00A5413B"/>
    <w:rsid w:val="00A60AEB"/>
    <w:rsid w:val="00A61D5D"/>
    <w:rsid w:val="00A62988"/>
    <w:rsid w:val="00A6487A"/>
    <w:rsid w:val="00A741F3"/>
    <w:rsid w:val="00A76B91"/>
    <w:rsid w:val="00A805F2"/>
    <w:rsid w:val="00A86152"/>
    <w:rsid w:val="00AA20A6"/>
    <w:rsid w:val="00AA2EDA"/>
    <w:rsid w:val="00AA2F7E"/>
    <w:rsid w:val="00AA3B51"/>
    <w:rsid w:val="00AB1D44"/>
    <w:rsid w:val="00AB1D48"/>
    <w:rsid w:val="00AB3BF9"/>
    <w:rsid w:val="00AB3E8B"/>
    <w:rsid w:val="00AB688F"/>
    <w:rsid w:val="00AC65AA"/>
    <w:rsid w:val="00AD3E85"/>
    <w:rsid w:val="00AD73BF"/>
    <w:rsid w:val="00AD7939"/>
    <w:rsid w:val="00AD7BCF"/>
    <w:rsid w:val="00AE6441"/>
    <w:rsid w:val="00AE6712"/>
    <w:rsid w:val="00AF2EED"/>
    <w:rsid w:val="00AF37D3"/>
    <w:rsid w:val="00AF6E5D"/>
    <w:rsid w:val="00AF74D9"/>
    <w:rsid w:val="00B01829"/>
    <w:rsid w:val="00B055F3"/>
    <w:rsid w:val="00B077A0"/>
    <w:rsid w:val="00B165FD"/>
    <w:rsid w:val="00B24485"/>
    <w:rsid w:val="00B265C4"/>
    <w:rsid w:val="00B2683D"/>
    <w:rsid w:val="00B26B53"/>
    <w:rsid w:val="00B30481"/>
    <w:rsid w:val="00B30FDF"/>
    <w:rsid w:val="00B37669"/>
    <w:rsid w:val="00B406FE"/>
    <w:rsid w:val="00B419E6"/>
    <w:rsid w:val="00B46C00"/>
    <w:rsid w:val="00B567BF"/>
    <w:rsid w:val="00B571FC"/>
    <w:rsid w:val="00B605C1"/>
    <w:rsid w:val="00B607B9"/>
    <w:rsid w:val="00B611B1"/>
    <w:rsid w:val="00B61D82"/>
    <w:rsid w:val="00B6782B"/>
    <w:rsid w:val="00B8155C"/>
    <w:rsid w:val="00B82B3C"/>
    <w:rsid w:val="00B84183"/>
    <w:rsid w:val="00B86EC7"/>
    <w:rsid w:val="00B92442"/>
    <w:rsid w:val="00BA4AA8"/>
    <w:rsid w:val="00BA5E1E"/>
    <w:rsid w:val="00BA6106"/>
    <w:rsid w:val="00BB0158"/>
    <w:rsid w:val="00BB2CFF"/>
    <w:rsid w:val="00BB3602"/>
    <w:rsid w:val="00BC4998"/>
    <w:rsid w:val="00BC70CD"/>
    <w:rsid w:val="00BD7874"/>
    <w:rsid w:val="00BE4E81"/>
    <w:rsid w:val="00BF1480"/>
    <w:rsid w:val="00BF16DE"/>
    <w:rsid w:val="00BF1E8E"/>
    <w:rsid w:val="00BF2F82"/>
    <w:rsid w:val="00BF4317"/>
    <w:rsid w:val="00BF5F0B"/>
    <w:rsid w:val="00C012B4"/>
    <w:rsid w:val="00C06D90"/>
    <w:rsid w:val="00C102ED"/>
    <w:rsid w:val="00C126B8"/>
    <w:rsid w:val="00C1296F"/>
    <w:rsid w:val="00C148C3"/>
    <w:rsid w:val="00C1557C"/>
    <w:rsid w:val="00C16FDB"/>
    <w:rsid w:val="00C17054"/>
    <w:rsid w:val="00C2295B"/>
    <w:rsid w:val="00C25B55"/>
    <w:rsid w:val="00C26E29"/>
    <w:rsid w:val="00C309FC"/>
    <w:rsid w:val="00C30A64"/>
    <w:rsid w:val="00C30D49"/>
    <w:rsid w:val="00C31CE0"/>
    <w:rsid w:val="00C33996"/>
    <w:rsid w:val="00C37E71"/>
    <w:rsid w:val="00C45FE7"/>
    <w:rsid w:val="00C476DA"/>
    <w:rsid w:val="00C51BAE"/>
    <w:rsid w:val="00C53827"/>
    <w:rsid w:val="00C538B0"/>
    <w:rsid w:val="00C572CF"/>
    <w:rsid w:val="00C6075D"/>
    <w:rsid w:val="00C666C4"/>
    <w:rsid w:val="00C66A3A"/>
    <w:rsid w:val="00C82E1C"/>
    <w:rsid w:val="00C8422F"/>
    <w:rsid w:val="00C86EEB"/>
    <w:rsid w:val="00C8781C"/>
    <w:rsid w:val="00C8783A"/>
    <w:rsid w:val="00C9111E"/>
    <w:rsid w:val="00C91145"/>
    <w:rsid w:val="00C9181A"/>
    <w:rsid w:val="00C93BBA"/>
    <w:rsid w:val="00C9637F"/>
    <w:rsid w:val="00CA2FB9"/>
    <w:rsid w:val="00CA34F3"/>
    <w:rsid w:val="00CA7B56"/>
    <w:rsid w:val="00CB3F5B"/>
    <w:rsid w:val="00CB5200"/>
    <w:rsid w:val="00CB556F"/>
    <w:rsid w:val="00CB6E9E"/>
    <w:rsid w:val="00CB73E8"/>
    <w:rsid w:val="00CD1794"/>
    <w:rsid w:val="00CD3039"/>
    <w:rsid w:val="00CD5ABF"/>
    <w:rsid w:val="00CD62EA"/>
    <w:rsid w:val="00CD646C"/>
    <w:rsid w:val="00CD7C94"/>
    <w:rsid w:val="00CE15EC"/>
    <w:rsid w:val="00CE2D1F"/>
    <w:rsid w:val="00CE57F8"/>
    <w:rsid w:val="00CF27E0"/>
    <w:rsid w:val="00CF49BC"/>
    <w:rsid w:val="00CF6DEE"/>
    <w:rsid w:val="00D05127"/>
    <w:rsid w:val="00D06117"/>
    <w:rsid w:val="00D102C1"/>
    <w:rsid w:val="00D14AA4"/>
    <w:rsid w:val="00D176A3"/>
    <w:rsid w:val="00D20AA4"/>
    <w:rsid w:val="00D271C9"/>
    <w:rsid w:val="00D3033C"/>
    <w:rsid w:val="00D31B5E"/>
    <w:rsid w:val="00D339EC"/>
    <w:rsid w:val="00D42987"/>
    <w:rsid w:val="00D457FE"/>
    <w:rsid w:val="00D476F2"/>
    <w:rsid w:val="00D50F59"/>
    <w:rsid w:val="00D755DC"/>
    <w:rsid w:val="00D75C7B"/>
    <w:rsid w:val="00D75D66"/>
    <w:rsid w:val="00D77EF4"/>
    <w:rsid w:val="00D8360B"/>
    <w:rsid w:val="00DA5811"/>
    <w:rsid w:val="00DA72A4"/>
    <w:rsid w:val="00DB5F65"/>
    <w:rsid w:val="00DB62FB"/>
    <w:rsid w:val="00DC2C72"/>
    <w:rsid w:val="00DC63ED"/>
    <w:rsid w:val="00DC652E"/>
    <w:rsid w:val="00DD41D6"/>
    <w:rsid w:val="00DD472D"/>
    <w:rsid w:val="00DD6857"/>
    <w:rsid w:val="00DF11BB"/>
    <w:rsid w:val="00DF13B8"/>
    <w:rsid w:val="00E003A4"/>
    <w:rsid w:val="00E05FF6"/>
    <w:rsid w:val="00E11722"/>
    <w:rsid w:val="00E13F38"/>
    <w:rsid w:val="00E14097"/>
    <w:rsid w:val="00E14503"/>
    <w:rsid w:val="00E16C87"/>
    <w:rsid w:val="00E20CD0"/>
    <w:rsid w:val="00E213E2"/>
    <w:rsid w:val="00E313E2"/>
    <w:rsid w:val="00E32041"/>
    <w:rsid w:val="00E33ED0"/>
    <w:rsid w:val="00E344B3"/>
    <w:rsid w:val="00E37437"/>
    <w:rsid w:val="00E506AE"/>
    <w:rsid w:val="00E51CF1"/>
    <w:rsid w:val="00E54357"/>
    <w:rsid w:val="00E57190"/>
    <w:rsid w:val="00E57999"/>
    <w:rsid w:val="00E64DEB"/>
    <w:rsid w:val="00E700F7"/>
    <w:rsid w:val="00E74FD0"/>
    <w:rsid w:val="00E752C7"/>
    <w:rsid w:val="00E819FE"/>
    <w:rsid w:val="00E81C22"/>
    <w:rsid w:val="00E822B2"/>
    <w:rsid w:val="00E84BCA"/>
    <w:rsid w:val="00E85600"/>
    <w:rsid w:val="00E85620"/>
    <w:rsid w:val="00E867E8"/>
    <w:rsid w:val="00E956F0"/>
    <w:rsid w:val="00EA2799"/>
    <w:rsid w:val="00EA2DF3"/>
    <w:rsid w:val="00EA6076"/>
    <w:rsid w:val="00EA6B30"/>
    <w:rsid w:val="00EA6EA8"/>
    <w:rsid w:val="00EB4F2F"/>
    <w:rsid w:val="00EB4FF5"/>
    <w:rsid w:val="00EB74EB"/>
    <w:rsid w:val="00EB77F1"/>
    <w:rsid w:val="00EC0DAA"/>
    <w:rsid w:val="00EC217D"/>
    <w:rsid w:val="00EC34D4"/>
    <w:rsid w:val="00EC7F31"/>
    <w:rsid w:val="00ED17FB"/>
    <w:rsid w:val="00ED1B31"/>
    <w:rsid w:val="00EE08E6"/>
    <w:rsid w:val="00EE77CF"/>
    <w:rsid w:val="00EF03AA"/>
    <w:rsid w:val="00EF03D5"/>
    <w:rsid w:val="00EF3BA6"/>
    <w:rsid w:val="00EF441E"/>
    <w:rsid w:val="00EF4E30"/>
    <w:rsid w:val="00EF5E7B"/>
    <w:rsid w:val="00F047EC"/>
    <w:rsid w:val="00F05431"/>
    <w:rsid w:val="00F12FC3"/>
    <w:rsid w:val="00F14270"/>
    <w:rsid w:val="00F156E4"/>
    <w:rsid w:val="00F16E8F"/>
    <w:rsid w:val="00F20149"/>
    <w:rsid w:val="00F20152"/>
    <w:rsid w:val="00F20C79"/>
    <w:rsid w:val="00F21A00"/>
    <w:rsid w:val="00F2223B"/>
    <w:rsid w:val="00F27F70"/>
    <w:rsid w:val="00F3162A"/>
    <w:rsid w:val="00F31D49"/>
    <w:rsid w:val="00F40662"/>
    <w:rsid w:val="00F436BF"/>
    <w:rsid w:val="00F43B32"/>
    <w:rsid w:val="00F51EB8"/>
    <w:rsid w:val="00F54861"/>
    <w:rsid w:val="00F566D3"/>
    <w:rsid w:val="00F61AB4"/>
    <w:rsid w:val="00F65323"/>
    <w:rsid w:val="00F66BA9"/>
    <w:rsid w:val="00F70770"/>
    <w:rsid w:val="00F76ED0"/>
    <w:rsid w:val="00F8272A"/>
    <w:rsid w:val="00F8541E"/>
    <w:rsid w:val="00F93FB9"/>
    <w:rsid w:val="00FA5F31"/>
    <w:rsid w:val="00FB5F6B"/>
    <w:rsid w:val="00FB65BE"/>
    <w:rsid w:val="00FC56DD"/>
    <w:rsid w:val="00FC6687"/>
    <w:rsid w:val="00FD1386"/>
    <w:rsid w:val="00FD283A"/>
    <w:rsid w:val="00FD2896"/>
    <w:rsid w:val="00FD3903"/>
    <w:rsid w:val="00FD4B34"/>
    <w:rsid w:val="00FE40E6"/>
    <w:rsid w:val="00FE63E1"/>
    <w:rsid w:val="00FE7D5D"/>
    <w:rsid w:val="00FF3E76"/>
    <w:rsid w:val="06F99C5D"/>
    <w:rsid w:val="0A139D5C"/>
    <w:rsid w:val="10376D0E"/>
    <w:rsid w:val="107DA7AD"/>
    <w:rsid w:val="1186F9E1"/>
    <w:rsid w:val="12E3D640"/>
    <w:rsid w:val="1435931C"/>
    <w:rsid w:val="15B45C6C"/>
    <w:rsid w:val="16DD8F9F"/>
    <w:rsid w:val="18B471F8"/>
    <w:rsid w:val="1CFF3C07"/>
    <w:rsid w:val="1F980A20"/>
    <w:rsid w:val="1FA5836A"/>
    <w:rsid w:val="206C92E7"/>
    <w:rsid w:val="20ADD867"/>
    <w:rsid w:val="22167529"/>
    <w:rsid w:val="24C4331A"/>
    <w:rsid w:val="25690DD6"/>
    <w:rsid w:val="25FAE8FE"/>
    <w:rsid w:val="2A2C73A2"/>
    <w:rsid w:val="2B551CC9"/>
    <w:rsid w:val="2E51ED03"/>
    <w:rsid w:val="30B63E30"/>
    <w:rsid w:val="380EAEE2"/>
    <w:rsid w:val="38A58D6A"/>
    <w:rsid w:val="3C8B0692"/>
    <w:rsid w:val="3F707CBA"/>
    <w:rsid w:val="3FB4094D"/>
    <w:rsid w:val="40359948"/>
    <w:rsid w:val="43A82BDD"/>
    <w:rsid w:val="4DD910C1"/>
    <w:rsid w:val="57F82F11"/>
    <w:rsid w:val="58C38AFA"/>
    <w:rsid w:val="60075A80"/>
    <w:rsid w:val="6076232A"/>
    <w:rsid w:val="66CFF370"/>
    <w:rsid w:val="6943AAE1"/>
    <w:rsid w:val="6C1AE8AA"/>
    <w:rsid w:val="6C51CB38"/>
    <w:rsid w:val="6D09C68A"/>
    <w:rsid w:val="6F433204"/>
    <w:rsid w:val="7024C910"/>
    <w:rsid w:val="7440DA65"/>
    <w:rsid w:val="75FCBCC3"/>
    <w:rsid w:val="7671C5E4"/>
    <w:rsid w:val="76F382A1"/>
    <w:rsid w:val="7A777745"/>
    <w:rsid w:val="7ACCF467"/>
    <w:rsid w:val="7B4569D8"/>
    <w:rsid w:val="7F34F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7AE02"/>
  <w15:chartTrackingRefBased/>
  <w15:docId w15:val="{D0368908-3859-4127-93A5-8FE87E0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01D5D"/>
    <w:rPr>
      <w:color w:val="004C6A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E76"/>
    <w:pPr>
      <w:spacing w:after="120" w:line="288" w:lineRule="auto"/>
      <w:outlineLvl w:val="0"/>
    </w:pPr>
    <w:rPr>
      <w:b/>
      <w:color w:val="FFFFFF" w:themeColor="background1"/>
      <w:sz w:val="40"/>
      <w:szCs w:val="40"/>
      <w:bdr w:val="single" w:color="DB3B8E" w:themeColor="accent2" w:sz="12" w:space="0"/>
      <w:shd w:val="clear" w:color="auto" w:fill="DB3B8E" w:themeFill="accen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D5D"/>
    <w:pPr>
      <w:spacing w:after="240" w:line="240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D5D"/>
    <w:pPr>
      <w:spacing w:after="120" w:line="240" w:lineRule="auto"/>
      <w:outlineLvl w:val="2"/>
    </w:pPr>
    <w:rPr>
      <w:color w:val="009CD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5F4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749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5F4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00749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1E8E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04D67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D5D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FF3E76"/>
    <w:rPr>
      <w:b/>
      <w:color w:val="FFFFFF" w:themeColor="background1"/>
      <w:sz w:val="40"/>
      <w:szCs w:val="40"/>
      <w:bdr w:val="single" w:color="DB3B8E" w:themeColor="accent2" w:sz="12" w:space="0"/>
    </w:rPr>
  </w:style>
  <w:style w:type="character" w:styleId="Heading2Char" w:customStyle="1">
    <w:name w:val="Heading 2 Char"/>
    <w:basedOn w:val="DefaultParagraphFont"/>
    <w:link w:val="Heading2"/>
    <w:uiPriority w:val="9"/>
    <w:rsid w:val="00801D5D"/>
    <w:rPr>
      <w:b/>
      <w:color w:val="004C6A" w:themeColor="text2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801D5D"/>
    <w:rPr>
      <w:color w:val="009CD0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801D5D"/>
    <w:pPr>
      <w:spacing w:line="240" w:lineRule="auto"/>
    </w:pPr>
  </w:style>
  <w:style w:type="character" w:styleId="BodyTextChar" w:customStyle="1">
    <w:name w:val="Body Text Char"/>
    <w:basedOn w:val="DefaultParagraphFont"/>
    <w:link w:val="BodyText"/>
    <w:uiPriority w:val="99"/>
    <w:rsid w:val="00801D5D"/>
    <w:rPr>
      <w:color w:val="004C6A" w:themeColor="text2"/>
    </w:rPr>
  </w:style>
  <w:style w:type="paragraph" w:styleId="Bullet" w:customStyle="1">
    <w:name w:val="Bullet"/>
    <w:basedOn w:val="ListParagraph"/>
    <w:qFormat/>
    <w:rsid w:val="0029203D"/>
    <w:pPr>
      <w:numPr>
        <w:numId w:val="1"/>
      </w:numPr>
      <w:spacing w:line="240" w:lineRule="auto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203D"/>
    <w:rPr>
      <w:color w:val="004C6A" w:themeColor="text2"/>
    </w:rPr>
  </w:style>
  <w:style w:type="paragraph" w:styleId="Footer">
    <w:name w:val="footer"/>
    <w:basedOn w:val="Normal"/>
    <w:link w:val="FooterChar"/>
    <w:uiPriority w:val="99"/>
    <w:unhideWhenUsed/>
    <w:rsid w:val="0029203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203D"/>
    <w:rPr>
      <w:color w:val="004C6A" w:themeColor="text2"/>
    </w:rPr>
  </w:style>
  <w:style w:type="table" w:styleId="TableGrid">
    <w:name w:val="Table Grid"/>
    <w:basedOn w:val="TableNormal"/>
    <w:uiPriority w:val="39"/>
    <w:rsid w:val="002920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3D5E80"/>
    <w:pPr>
      <w:pBdr>
        <w:top w:val="single" w:color="8ABE23" w:themeColor="accent3" w:sz="12" w:space="4"/>
        <w:left w:val="single" w:color="E8F6CE" w:themeColor="accent3" w:themeTint="33" w:sz="36" w:space="0"/>
        <w:bottom w:val="single" w:color="E8F6CE" w:themeColor="accent3" w:themeTint="33" w:sz="18" w:space="1"/>
        <w:right w:val="single" w:color="E8F6CE" w:themeColor="accent3" w:themeTint="33" w:sz="18" w:space="4"/>
      </w:pBdr>
      <w:shd w:val="clear" w:color="auto" w:fill="E8F6CE" w:themeFill="accent3" w:themeFillTint="33"/>
      <w:spacing w:before="360" w:after="0" w:line="240" w:lineRule="auto"/>
    </w:pPr>
    <w:rPr>
      <w:sz w:val="28"/>
      <w:szCs w:val="28"/>
    </w:rPr>
  </w:style>
  <w:style w:type="character" w:styleId="QuoteChar" w:customStyle="1">
    <w:name w:val="Quote Char"/>
    <w:basedOn w:val="DefaultParagraphFont"/>
    <w:link w:val="Quote"/>
    <w:uiPriority w:val="29"/>
    <w:rsid w:val="003D5E80"/>
    <w:rPr>
      <w:color w:val="004C6A" w:themeColor="text2"/>
      <w:sz w:val="28"/>
      <w:szCs w:val="28"/>
      <w:shd w:val="clear" w:color="auto" w:fill="E8F6CE" w:themeFill="accent3" w:themeFillTint="33"/>
    </w:rPr>
  </w:style>
  <w:style w:type="paragraph" w:styleId="Quotesource" w:customStyle="1">
    <w:name w:val="Quote source"/>
    <w:basedOn w:val="Normal"/>
    <w:qFormat/>
    <w:rsid w:val="003D5E80"/>
    <w:pPr>
      <w:pBdr>
        <w:top w:val="single" w:color="E8F6CE" w:themeColor="accent3" w:themeTint="33" w:sz="12" w:space="1"/>
        <w:left w:val="single" w:color="E8F6CE" w:themeColor="accent3" w:themeTint="33" w:sz="12" w:space="4"/>
        <w:bottom w:val="single" w:color="E8F6CE" w:themeColor="accent3" w:themeTint="33" w:sz="36" w:space="1"/>
        <w:right w:val="single" w:color="E8F6CE" w:themeColor="accent3" w:themeTint="33" w:sz="12" w:space="4"/>
      </w:pBdr>
      <w:shd w:val="clear" w:color="auto" w:fill="E8F6CE" w:themeFill="accent3" w:themeFillTint="33"/>
      <w:spacing w:after="360"/>
    </w:pPr>
    <w:rPr>
      <w:rFonts w:cs="Times New Roman (Body CS)"/>
      <w:color w:val="009CD0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E84"/>
    <w:pPr>
      <w:spacing w:after="24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82E84"/>
    <w:rPr>
      <w:color w:val="004C6A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2E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E84"/>
    <w:rPr>
      <w:color w:val="DB3B8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E84"/>
    <w:rPr>
      <w:color w:val="605E5C"/>
      <w:shd w:val="clear" w:color="auto" w:fill="E1DFDD"/>
    </w:rPr>
  </w:style>
  <w:style w:type="paragraph" w:styleId="line" w:customStyle="1">
    <w:name w:val="line"/>
    <w:basedOn w:val="Normal"/>
    <w:qFormat/>
    <w:rsid w:val="00A22EFA"/>
    <w:pPr>
      <w:pBdr>
        <w:bottom w:val="single" w:color="FFFFFF" w:themeColor="background1" w:sz="4" w:space="1"/>
      </w:pBdr>
    </w:pPr>
  </w:style>
  <w:style w:type="character" w:styleId="IntenseEmphasis">
    <w:name w:val="Intense Emphasis"/>
    <w:basedOn w:val="DefaultParagraphFont"/>
    <w:uiPriority w:val="21"/>
    <w:qFormat/>
    <w:rsid w:val="00CD5ABF"/>
    <w:rPr>
      <w:i/>
      <w:iCs/>
      <w:color w:val="009CD0" w:themeColor="accent1"/>
    </w:rPr>
  </w:style>
  <w:style w:type="paragraph" w:styleId="CaseStudy" w:customStyle="1">
    <w:name w:val="Case Study"/>
    <w:basedOn w:val="Normal"/>
    <w:qFormat/>
    <w:rsid w:val="00EB4FF5"/>
    <w:pPr>
      <w:pBdr>
        <w:top w:val="single" w:color="8ABE23" w:themeColor="accent3" w:sz="12" w:space="4"/>
      </w:pBdr>
    </w:pPr>
  </w:style>
  <w:style w:type="table" w:styleId="TableGridLight">
    <w:name w:val="Grid Table Light"/>
    <w:basedOn w:val="TableNormal"/>
    <w:uiPriority w:val="40"/>
    <w:rsid w:val="003472B2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Healthwatch" w:customStyle="1">
    <w:name w:val="Healthwatch"/>
    <w:basedOn w:val="TableGridLight"/>
    <w:uiPriority w:val="99"/>
    <w:rsid w:val="00F2223B"/>
    <w:pPr>
      <w:spacing w:before="100" w:after="100"/>
    </w:pPr>
    <w:rPr>
      <w:color w:val="FFFFFF" w:themeColor="background1"/>
    </w:rPr>
    <w:tblPr>
      <w:tblStyleRow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blStylePr w:type="firstRow">
      <w:rPr>
        <w:rFonts w:asciiTheme="majorHAnsi" w:hAnsiTheme="majorHAnsi"/>
        <w:b/>
        <w:color w:val="FFFFFF" w:themeColor="background2"/>
      </w:rPr>
      <w:tblPr/>
      <w:tcPr>
        <w:shd w:val="clear" w:color="auto" w:fill="DB3B8E" w:themeFill="accent2"/>
      </w:tcPr>
    </w:tblStylePr>
    <w:tblStylePr w:type="lastRow">
      <w:tblPr/>
      <w:tcPr>
        <w:shd w:val="clear" w:color="auto" w:fill="DEEAF6" w:themeFill="accent5" w:themeFillTint="33"/>
      </w:tcPr>
    </w:tblStylePr>
    <w:tblStylePr w:type="band1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  <w:tblStylePr w:type="band2Horz">
      <w:rPr>
        <w:rFonts w:asciiTheme="majorHAnsi" w:hAnsiTheme="majorHAnsi"/>
        <w:color w:val="004C6A" w:themeColor="text2"/>
      </w:rPr>
      <w:tblPr/>
      <w:tcPr>
        <w:shd w:val="clear" w:color="auto" w:fill="BDD6EE" w:themeFill="accent5" w:themeFillTint="66"/>
      </w:tcPr>
    </w:tblStylePr>
  </w:style>
  <w:style w:type="paragraph" w:styleId="NormalWeb">
    <w:name w:val="Normal (Web)"/>
    <w:basedOn w:val="Normal"/>
    <w:uiPriority w:val="99"/>
    <w:unhideWhenUsed/>
    <w:rsid w:val="005F5F4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en-GB"/>
    </w:rPr>
  </w:style>
  <w:style w:type="character" w:styleId="Heading4Char" w:customStyle="1">
    <w:name w:val="Heading 4 Char"/>
    <w:basedOn w:val="DefaultParagraphFont"/>
    <w:link w:val="Heading4"/>
    <w:uiPriority w:val="9"/>
    <w:rsid w:val="005F5F41"/>
    <w:rPr>
      <w:rFonts w:asciiTheme="majorHAnsi" w:hAnsiTheme="majorHAnsi" w:eastAsiaTheme="majorEastAsia" w:cstheme="majorBidi"/>
      <w:i/>
      <w:iCs/>
      <w:color w:val="00749B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5F5F41"/>
    <w:rPr>
      <w:rFonts w:asciiTheme="majorHAnsi" w:hAnsiTheme="majorHAnsi" w:eastAsiaTheme="majorEastAsia" w:cstheme="majorBidi"/>
      <w:color w:val="00749B" w:themeColor="accent1" w:themeShade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E8F"/>
    <w:pPr>
      <w:spacing w:line="240" w:lineRule="auto"/>
    </w:pPr>
    <w:rPr>
      <w:color w:val="auto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16E8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6E8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6E8F"/>
    <w:rPr>
      <w:rFonts w:ascii="Segoe UI" w:hAnsi="Segoe UI" w:cs="Segoe UI"/>
      <w:color w:val="004C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217"/>
    <w:rPr>
      <w:b/>
      <w:bCs/>
      <w:color w:val="004C6A" w:themeColor="text2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14217"/>
    <w:rPr>
      <w:b/>
      <w:bCs/>
      <w:color w:val="004C6A" w:themeColor="text2"/>
      <w:sz w:val="20"/>
      <w:szCs w:val="20"/>
    </w:rPr>
  </w:style>
  <w:style w:type="character" w:styleId="bmhcq4wm" w:customStyle="1">
    <w:name w:val="bmhcq4wm"/>
    <w:basedOn w:val="DefaultParagraphFont"/>
    <w:rsid w:val="00451AF2"/>
  </w:style>
  <w:style w:type="character" w:styleId="normaltextrun" w:customStyle="1">
    <w:name w:val="normaltextrun"/>
    <w:basedOn w:val="DefaultParagraphFont"/>
    <w:rsid w:val="00CD62EA"/>
  </w:style>
  <w:style w:type="character" w:styleId="eop" w:customStyle="1">
    <w:name w:val="eop"/>
    <w:basedOn w:val="DefaultParagraphFont"/>
    <w:rsid w:val="000B2279"/>
  </w:style>
  <w:style w:type="paragraph" w:styleId="paragraph" w:customStyle="1">
    <w:name w:val="paragraph"/>
    <w:basedOn w:val="Normal"/>
    <w:rsid w:val="00E822B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en-GB"/>
    </w:rPr>
  </w:style>
  <w:style w:type="character" w:styleId="scxw123136715" w:customStyle="1">
    <w:name w:val="scxw123136715"/>
    <w:basedOn w:val="DefaultParagraphFont"/>
    <w:rsid w:val="00E822B2"/>
  </w:style>
  <w:style w:type="character" w:styleId="scxw34730976" w:customStyle="1">
    <w:name w:val="scxw34730976"/>
    <w:basedOn w:val="DefaultParagraphFont"/>
    <w:rsid w:val="00570194"/>
  </w:style>
  <w:style w:type="character" w:styleId="superscript" w:customStyle="1">
    <w:name w:val="superscript"/>
    <w:basedOn w:val="DefaultParagraphFont"/>
    <w:rsid w:val="00570194"/>
  </w:style>
  <w:style w:type="character" w:styleId="scayt-misspell-word" w:customStyle="1">
    <w:name w:val="scayt-misspell-word"/>
    <w:basedOn w:val="DefaultParagraphFont"/>
    <w:rsid w:val="00522F77"/>
  </w:style>
  <w:style w:type="character" w:styleId="Heading6Char" w:customStyle="1">
    <w:name w:val="Heading 6 Char"/>
    <w:basedOn w:val="DefaultParagraphFont"/>
    <w:link w:val="Heading6"/>
    <w:uiPriority w:val="9"/>
    <w:rsid w:val="00BF1E8E"/>
    <w:rPr>
      <w:rFonts w:asciiTheme="majorHAnsi" w:hAnsiTheme="majorHAnsi" w:eastAsiaTheme="majorEastAsia" w:cstheme="majorBidi"/>
      <w:color w:val="004D67" w:themeColor="accent1" w:themeShade="7F"/>
    </w:rPr>
  </w:style>
  <w:style w:type="character" w:styleId="scxw226045157" w:customStyle="1">
    <w:name w:val="scxw226045157"/>
    <w:basedOn w:val="DefaultParagraphFont"/>
    <w:rsid w:val="00010497"/>
  </w:style>
  <w:style w:type="paragraph" w:styleId="NoSpacing">
    <w:name w:val="No Spacing"/>
    <w:uiPriority w:val="1"/>
    <w:qFormat/>
    <w:rsid w:val="00B82B3C"/>
    <w:pPr>
      <w:spacing w:after="0" w:line="240" w:lineRule="auto"/>
    </w:pPr>
    <w:rPr>
      <w:color w:val="004C6A" w:themeColor="text2"/>
    </w:rPr>
  </w:style>
  <w:style w:type="character" w:styleId="IntenseReference">
    <w:name w:val="Intense Reference"/>
    <w:basedOn w:val="DefaultParagraphFont"/>
    <w:uiPriority w:val="32"/>
    <w:qFormat/>
    <w:rsid w:val="00C25B55"/>
    <w:rPr>
      <w:b/>
      <w:bCs/>
      <w:smallCaps/>
      <w:color w:val="009CD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4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34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3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4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9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9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8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3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4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4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2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anna.galandzij@healthwatch.co.uk" TargetMode="Externa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mailto:chris.gorman@healthwatch.co.uk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0b4363e9f3554ef6" /></Relationships>
</file>

<file path=word/theme/theme1.xml><?xml version="1.0" encoding="utf-8"?>
<a:theme xmlns:a="http://schemas.openxmlformats.org/drawingml/2006/main" name="Office Theme">
  <a:themeElements>
    <a:clrScheme name="Healthwatch">
      <a:dk1>
        <a:sysClr val="windowText" lastClr="000000"/>
      </a:dk1>
      <a:lt1>
        <a:sysClr val="window" lastClr="FFFFFF"/>
      </a:lt1>
      <a:dk2>
        <a:srgbClr val="004C6A"/>
      </a:dk2>
      <a:lt2>
        <a:srgbClr val="FFFFFF"/>
      </a:lt2>
      <a:accent1>
        <a:srgbClr val="009CD0"/>
      </a:accent1>
      <a:accent2>
        <a:srgbClr val="DB3B8E"/>
      </a:accent2>
      <a:accent3>
        <a:srgbClr val="8ABE23"/>
      </a:accent3>
      <a:accent4>
        <a:srgbClr val="009F98"/>
      </a:accent4>
      <a:accent5>
        <a:srgbClr val="5B9BD5"/>
      </a:accent5>
      <a:accent6>
        <a:srgbClr val="70AD47"/>
      </a:accent6>
      <a:hlink>
        <a:srgbClr val="DB3B8E"/>
      </a:hlink>
      <a:folHlink>
        <a:srgbClr val="009C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EA4E9A0D10A4B86B174D08978D5EB" ma:contentTypeVersion="13" ma:contentTypeDescription="Create a new document." ma:contentTypeScope="" ma:versionID="891189f2f97f12511b66d5f8ad612eee">
  <xsd:schema xmlns:xsd="http://www.w3.org/2001/XMLSchema" xmlns:xs="http://www.w3.org/2001/XMLSchema" xmlns:p="http://schemas.microsoft.com/office/2006/metadata/properties" xmlns:ns2="c497441b-d3fe-4788-8629-aff52d38f515" xmlns:ns3="1d162527-c308-4a98-98b8-9e726c57dd8b" targetNamespace="http://schemas.microsoft.com/office/2006/metadata/properties" ma:root="true" ma:fieldsID="ca25df0ffed8c4de39bca54504d4ee72" ns2:_="" ns3:_="">
    <xsd:import namespace="c497441b-d3fe-4788-8629-aff52d38f515"/>
    <xsd:import namespace="1d162527-c308-4a98-98b8-9e726c57d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7441b-d3fe-4788-8629-aff52d38f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62527-c308-4a98-98b8-9e726c57d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FD6B-E8F7-4683-B905-93517120A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7441b-d3fe-4788-8629-aff52d38f515"/>
    <ds:schemaRef ds:uri="1d162527-c308-4a98-98b8-9e726c57d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D4DA2-E90D-4D4C-8C8A-7F60AC773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AB279-A6F1-4675-A773-E8A341AFD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BE7C8F-FA6C-49D5-9644-A7F97D5E1D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Doyle</dc:creator>
  <keywords/>
  <dc:description/>
  <lastModifiedBy>Galandzij, Anna</lastModifiedBy>
  <revision>15</revision>
  <dcterms:created xsi:type="dcterms:W3CDTF">2021-06-21T11:23:00.0000000Z</dcterms:created>
  <dcterms:modified xsi:type="dcterms:W3CDTF">2021-07-15T09:45:24.9330647Z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0x010100480EA4E9A0D10A4B86B174D08978D5EB</vt:lpwstr>
  </property>
  <property fmtid="{D5CDD505-2E9C-101B-9397-08002B2CF9AE}" pid="3" name="Order">
    <vt:r8>100</vt:r8>
  </property>
</Properties>
</file>