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25C2" w14:textId="77777777" w:rsidR="00DF13B8" w:rsidRPr="00FF3E76" w:rsidRDefault="0042330C" w:rsidP="00FF3E76">
      <w:pPr>
        <w:pStyle w:val="Heading1"/>
        <w:rPr>
          <w:sz w:val="120"/>
          <w:szCs w:val="120"/>
          <w:bdr w:val="single" w:sz="12" w:space="0" w:color="8ABE23" w:themeColor="accent3"/>
          <w:shd w:val="clear" w:color="auto" w:fill="8ABE23" w:themeFill="accent3"/>
        </w:rPr>
      </w:pPr>
      <w:bookmarkStart w:id="0" w:name="_Toc69923480"/>
      <w:bookmarkStart w:id="1" w:name="_Toc72327500"/>
      <w:bookmarkStart w:id="2" w:name="_Toc72827232"/>
      <w:bookmarkStart w:id="3" w:name="_Toc73715242"/>
      <w:r w:rsidRPr="00FF3E76">
        <w:rPr>
          <w:noProof/>
          <w:sz w:val="120"/>
          <w:szCs w:val="120"/>
          <w:lang w:eastAsia="en-GB"/>
        </w:rPr>
        <w:drawing>
          <wp:anchor distT="0" distB="0" distL="114300" distR="114300" simplePos="0" relativeHeight="251657215" behindDoc="1" locked="0" layoutInCell="1" allowOverlap="1" wp14:anchorId="55EFF08C" wp14:editId="70EBFFD3">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16CB36A8" w14:textId="7D95B0C8" w:rsidR="00E37437" w:rsidRPr="00FF3E76" w:rsidRDefault="007058F2" w:rsidP="00FF3E76">
      <w:pPr>
        <w:pStyle w:val="Heading1"/>
        <w:rPr>
          <w:sz w:val="120"/>
          <w:szCs w:val="120"/>
        </w:rPr>
      </w:pPr>
      <w:bookmarkStart w:id="4" w:name="_Toc69923481"/>
      <w:bookmarkStart w:id="5" w:name="_Toc72327501"/>
      <w:bookmarkStart w:id="6" w:name="_Toc72827233"/>
      <w:bookmarkStart w:id="7" w:name="_Toc73715243"/>
      <w:r>
        <w:rPr>
          <w:sz w:val="120"/>
          <w:szCs w:val="120"/>
          <w:bdr w:val="single" w:sz="12" w:space="0" w:color="8ABE23" w:themeColor="accent3"/>
          <w:shd w:val="clear" w:color="auto" w:fill="8ABE23" w:themeFill="accent3"/>
        </w:rPr>
        <w:t xml:space="preserve">Running engagement events </w:t>
      </w:r>
      <w:r w:rsidR="00C14FCA">
        <w:rPr>
          <w:sz w:val="120"/>
          <w:szCs w:val="120"/>
          <w:bdr w:val="single" w:sz="12" w:space="0" w:color="8ABE23" w:themeColor="accent3"/>
          <w:shd w:val="clear" w:color="auto" w:fill="8ABE23" w:themeFill="accent3"/>
        </w:rPr>
        <w:t>using Facebook live</w:t>
      </w:r>
      <w:bookmarkEnd w:id="4"/>
      <w:bookmarkEnd w:id="5"/>
      <w:bookmarkEnd w:id="6"/>
      <w:bookmarkEnd w:id="7"/>
    </w:p>
    <w:p w14:paraId="0CFC80D6" w14:textId="77777777" w:rsidR="00A22EFA" w:rsidRPr="00A22EFA" w:rsidRDefault="00C14FCA" w:rsidP="00E37437">
      <w:pPr>
        <w:rPr>
          <w:color w:val="FFFFFF" w:themeColor="background1"/>
          <w:sz w:val="40"/>
          <w:szCs w:val="40"/>
        </w:rPr>
      </w:pPr>
      <w:r>
        <w:rPr>
          <w:color w:val="FFFFFF" w:themeColor="background1"/>
          <w:sz w:val="40"/>
          <w:szCs w:val="40"/>
        </w:rPr>
        <w:t>A guide on how to engage social media audiences using Facebook live</w:t>
      </w:r>
    </w:p>
    <w:p w14:paraId="4DE73A64" w14:textId="77777777" w:rsidR="00A22EFA" w:rsidRPr="00A22EFA" w:rsidRDefault="00A22EFA" w:rsidP="00A22EFA">
      <w:pPr>
        <w:pStyle w:val="line"/>
      </w:pPr>
    </w:p>
    <w:p w14:paraId="3AB7E9B4" w14:textId="77777777" w:rsidR="00A22EFA" w:rsidRDefault="00A22EFA" w:rsidP="00E37437"/>
    <w:p w14:paraId="3C8D789B" w14:textId="77777777" w:rsidR="00DC2C72" w:rsidRDefault="00DC2C72">
      <w:r>
        <w:br w:type="page"/>
      </w:r>
    </w:p>
    <w:p w14:paraId="1A58A076" w14:textId="77777777"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sdt>
      <w:sdtPr>
        <w:rPr>
          <w:rFonts w:asciiTheme="minorHAnsi" w:eastAsiaTheme="minorHAnsi" w:hAnsiTheme="minorHAnsi" w:cstheme="minorBidi"/>
          <w:color w:val="004C6A" w:themeColor="text2"/>
          <w:sz w:val="22"/>
          <w:szCs w:val="22"/>
          <w:lang w:val="en-GB"/>
        </w:rPr>
        <w:id w:val="-1730613856"/>
        <w:docPartObj>
          <w:docPartGallery w:val="Table of Contents"/>
          <w:docPartUnique/>
        </w:docPartObj>
      </w:sdtPr>
      <w:sdtEndPr>
        <w:rPr>
          <w:b/>
          <w:bCs/>
          <w:noProof/>
        </w:rPr>
      </w:sdtEndPr>
      <w:sdtContent>
        <w:p w14:paraId="77FD3DC3" w14:textId="77777777" w:rsidR="00794A71" w:rsidRPr="007239E3" w:rsidRDefault="00794A71">
          <w:pPr>
            <w:pStyle w:val="TOCHeading"/>
            <w:rPr>
              <w:rFonts w:asciiTheme="minorHAnsi" w:eastAsiaTheme="minorHAnsi" w:hAnsiTheme="minorHAnsi" w:cstheme="minorBidi"/>
              <w:b/>
              <w:color w:val="FFFFFF" w:themeColor="background1"/>
              <w:sz w:val="40"/>
              <w:szCs w:val="40"/>
              <w:bdr w:val="single" w:sz="12" w:space="0" w:color="DB3B8E" w:themeColor="accent2"/>
              <w:shd w:val="clear" w:color="auto" w:fill="DB3B8E" w:themeFill="accent2"/>
              <w:lang w:val="en-GB"/>
            </w:rPr>
          </w:pPr>
          <w:r w:rsidRPr="007239E3">
            <w:rPr>
              <w:rFonts w:asciiTheme="minorHAnsi" w:eastAsiaTheme="minorHAnsi" w:hAnsiTheme="minorHAnsi" w:cstheme="minorBidi"/>
              <w:b/>
              <w:color w:val="FFFFFF" w:themeColor="background1"/>
              <w:sz w:val="40"/>
              <w:szCs w:val="40"/>
              <w:bdr w:val="single" w:sz="12" w:space="0" w:color="DB3B8E" w:themeColor="accent2"/>
              <w:shd w:val="clear" w:color="auto" w:fill="DB3B8E" w:themeFill="accent2"/>
              <w:lang w:val="en-GB"/>
            </w:rPr>
            <w:t>Contents</w:t>
          </w:r>
        </w:p>
        <w:p w14:paraId="01CD766C" w14:textId="1BB14919" w:rsidR="00C2791F" w:rsidRDefault="00794A71" w:rsidP="00C2791F">
          <w:pPr>
            <w:pStyle w:val="TOC1"/>
            <w:tabs>
              <w:tab w:val="right" w:leader="dot" w:pos="9628"/>
            </w:tabs>
            <w:rPr>
              <w:rFonts w:eastAsiaTheme="minorEastAsia"/>
              <w:noProof/>
              <w:color w:val="auto"/>
              <w:lang w:eastAsia="en-GB"/>
            </w:rPr>
          </w:pPr>
          <w:r>
            <w:fldChar w:fldCharType="begin"/>
          </w:r>
          <w:r>
            <w:instrText xml:space="preserve"> TOC \o "1-3" \h \z \u </w:instrText>
          </w:r>
          <w:r>
            <w:fldChar w:fldCharType="separate"/>
          </w:r>
        </w:p>
        <w:p w14:paraId="4244C4E8" w14:textId="00C91C80" w:rsidR="00C2791F" w:rsidRDefault="00DB081C">
          <w:pPr>
            <w:pStyle w:val="TOC1"/>
            <w:tabs>
              <w:tab w:val="right" w:leader="dot" w:pos="9628"/>
            </w:tabs>
            <w:rPr>
              <w:rFonts w:eastAsiaTheme="minorEastAsia"/>
              <w:noProof/>
              <w:color w:val="auto"/>
              <w:lang w:eastAsia="en-GB"/>
            </w:rPr>
          </w:pPr>
          <w:hyperlink w:anchor="_Toc73715244" w:history="1">
            <w:r w:rsidR="00C2791F" w:rsidRPr="00B17863">
              <w:rPr>
                <w:rStyle w:val="Hyperlink"/>
                <w:noProof/>
              </w:rPr>
              <w:t>Introduction</w:t>
            </w:r>
            <w:r w:rsidR="00C2791F">
              <w:rPr>
                <w:noProof/>
                <w:webHidden/>
              </w:rPr>
              <w:tab/>
            </w:r>
            <w:r w:rsidR="00C2791F">
              <w:rPr>
                <w:noProof/>
                <w:webHidden/>
              </w:rPr>
              <w:fldChar w:fldCharType="begin"/>
            </w:r>
            <w:r w:rsidR="00C2791F">
              <w:rPr>
                <w:noProof/>
                <w:webHidden/>
              </w:rPr>
              <w:instrText xml:space="preserve"> PAGEREF _Toc73715244 \h </w:instrText>
            </w:r>
            <w:r w:rsidR="00C2791F">
              <w:rPr>
                <w:noProof/>
                <w:webHidden/>
              </w:rPr>
            </w:r>
            <w:r w:rsidR="00C2791F">
              <w:rPr>
                <w:noProof/>
                <w:webHidden/>
              </w:rPr>
              <w:fldChar w:fldCharType="separate"/>
            </w:r>
            <w:r w:rsidR="00C2791F">
              <w:rPr>
                <w:noProof/>
                <w:webHidden/>
              </w:rPr>
              <w:t>3</w:t>
            </w:r>
            <w:r w:rsidR="00C2791F">
              <w:rPr>
                <w:noProof/>
                <w:webHidden/>
              </w:rPr>
              <w:fldChar w:fldCharType="end"/>
            </w:r>
          </w:hyperlink>
        </w:p>
        <w:p w14:paraId="6342D08C" w14:textId="6A266EEE" w:rsidR="00C2791F" w:rsidRDefault="00DB081C">
          <w:pPr>
            <w:pStyle w:val="TOC1"/>
            <w:tabs>
              <w:tab w:val="right" w:leader="dot" w:pos="9628"/>
            </w:tabs>
            <w:rPr>
              <w:rFonts w:eastAsiaTheme="minorEastAsia"/>
              <w:noProof/>
              <w:color w:val="auto"/>
              <w:lang w:eastAsia="en-GB"/>
            </w:rPr>
          </w:pPr>
          <w:hyperlink w:anchor="_Toc73715245" w:history="1">
            <w:r w:rsidR="00C2791F" w:rsidRPr="00B17863">
              <w:rPr>
                <w:rStyle w:val="Hyperlink"/>
                <w:noProof/>
              </w:rPr>
              <w:t>What is Facebook live streaming?</w:t>
            </w:r>
            <w:r w:rsidR="00C2791F">
              <w:rPr>
                <w:noProof/>
                <w:webHidden/>
              </w:rPr>
              <w:tab/>
            </w:r>
            <w:r w:rsidR="00C2791F">
              <w:rPr>
                <w:noProof/>
                <w:webHidden/>
              </w:rPr>
              <w:fldChar w:fldCharType="begin"/>
            </w:r>
            <w:r w:rsidR="00C2791F">
              <w:rPr>
                <w:noProof/>
                <w:webHidden/>
              </w:rPr>
              <w:instrText xml:space="preserve"> PAGEREF _Toc73715245 \h </w:instrText>
            </w:r>
            <w:r w:rsidR="00C2791F">
              <w:rPr>
                <w:noProof/>
                <w:webHidden/>
              </w:rPr>
            </w:r>
            <w:r w:rsidR="00C2791F">
              <w:rPr>
                <w:noProof/>
                <w:webHidden/>
              </w:rPr>
              <w:fldChar w:fldCharType="separate"/>
            </w:r>
            <w:r w:rsidR="00C2791F">
              <w:rPr>
                <w:noProof/>
                <w:webHidden/>
              </w:rPr>
              <w:t>3</w:t>
            </w:r>
            <w:r w:rsidR="00C2791F">
              <w:rPr>
                <w:noProof/>
                <w:webHidden/>
              </w:rPr>
              <w:fldChar w:fldCharType="end"/>
            </w:r>
          </w:hyperlink>
        </w:p>
        <w:p w14:paraId="15477AA8" w14:textId="3B371899" w:rsidR="00C2791F" w:rsidRDefault="00DB081C">
          <w:pPr>
            <w:pStyle w:val="TOC1"/>
            <w:tabs>
              <w:tab w:val="right" w:leader="dot" w:pos="9628"/>
            </w:tabs>
            <w:rPr>
              <w:rFonts w:eastAsiaTheme="minorEastAsia"/>
              <w:noProof/>
              <w:color w:val="auto"/>
              <w:lang w:eastAsia="en-GB"/>
            </w:rPr>
          </w:pPr>
          <w:hyperlink w:anchor="_Toc73715246" w:history="1">
            <w:r w:rsidR="00C2791F" w:rsidRPr="00B17863">
              <w:rPr>
                <w:rStyle w:val="Hyperlink"/>
                <w:noProof/>
              </w:rPr>
              <w:t>What are the benefits?</w:t>
            </w:r>
            <w:r w:rsidR="00C2791F">
              <w:rPr>
                <w:noProof/>
                <w:webHidden/>
              </w:rPr>
              <w:tab/>
            </w:r>
            <w:r w:rsidR="00C2791F">
              <w:rPr>
                <w:noProof/>
                <w:webHidden/>
              </w:rPr>
              <w:fldChar w:fldCharType="begin"/>
            </w:r>
            <w:r w:rsidR="00C2791F">
              <w:rPr>
                <w:noProof/>
                <w:webHidden/>
              </w:rPr>
              <w:instrText xml:space="preserve"> PAGEREF _Toc73715246 \h </w:instrText>
            </w:r>
            <w:r w:rsidR="00C2791F">
              <w:rPr>
                <w:noProof/>
                <w:webHidden/>
              </w:rPr>
            </w:r>
            <w:r w:rsidR="00C2791F">
              <w:rPr>
                <w:noProof/>
                <w:webHidden/>
              </w:rPr>
              <w:fldChar w:fldCharType="separate"/>
            </w:r>
            <w:r w:rsidR="00C2791F">
              <w:rPr>
                <w:noProof/>
                <w:webHidden/>
              </w:rPr>
              <w:t>3</w:t>
            </w:r>
            <w:r w:rsidR="00C2791F">
              <w:rPr>
                <w:noProof/>
                <w:webHidden/>
              </w:rPr>
              <w:fldChar w:fldCharType="end"/>
            </w:r>
          </w:hyperlink>
        </w:p>
        <w:p w14:paraId="723932CE" w14:textId="3DEE84D2" w:rsidR="00C2791F" w:rsidRDefault="00DB081C">
          <w:pPr>
            <w:pStyle w:val="TOC1"/>
            <w:tabs>
              <w:tab w:val="right" w:leader="dot" w:pos="9628"/>
            </w:tabs>
            <w:rPr>
              <w:rFonts w:eastAsiaTheme="minorEastAsia"/>
              <w:noProof/>
              <w:color w:val="auto"/>
              <w:lang w:eastAsia="en-GB"/>
            </w:rPr>
          </w:pPr>
          <w:hyperlink w:anchor="_Toc73715247" w:history="1">
            <w:r w:rsidR="00C2791F" w:rsidRPr="00B17863">
              <w:rPr>
                <w:rStyle w:val="Hyperlink"/>
                <w:noProof/>
              </w:rPr>
              <w:t>Things to consider</w:t>
            </w:r>
            <w:r w:rsidR="00C2791F">
              <w:rPr>
                <w:noProof/>
                <w:webHidden/>
              </w:rPr>
              <w:tab/>
            </w:r>
            <w:r w:rsidR="00C2791F">
              <w:rPr>
                <w:noProof/>
                <w:webHidden/>
              </w:rPr>
              <w:fldChar w:fldCharType="begin"/>
            </w:r>
            <w:r w:rsidR="00C2791F">
              <w:rPr>
                <w:noProof/>
                <w:webHidden/>
              </w:rPr>
              <w:instrText xml:space="preserve"> PAGEREF _Toc73715247 \h </w:instrText>
            </w:r>
            <w:r w:rsidR="00C2791F">
              <w:rPr>
                <w:noProof/>
                <w:webHidden/>
              </w:rPr>
            </w:r>
            <w:r w:rsidR="00C2791F">
              <w:rPr>
                <w:noProof/>
                <w:webHidden/>
              </w:rPr>
              <w:fldChar w:fldCharType="separate"/>
            </w:r>
            <w:r w:rsidR="00C2791F">
              <w:rPr>
                <w:noProof/>
                <w:webHidden/>
              </w:rPr>
              <w:t>4</w:t>
            </w:r>
            <w:r w:rsidR="00C2791F">
              <w:rPr>
                <w:noProof/>
                <w:webHidden/>
              </w:rPr>
              <w:fldChar w:fldCharType="end"/>
            </w:r>
          </w:hyperlink>
        </w:p>
        <w:p w14:paraId="175EF662" w14:textId="53548882" w:rsidR="00C2791F" w:rsidRDefault="00DB081C">
          <w:pPr>
            <w:pStyle w:val="TOC1"/>
            <w:tabs>
              <w:tab w:val="right" w:leader="dot" w:pos="9628"/>
            </w:tabs>
            <w:rPr>
              <w:rFonts w:eastAsiaTheme="minorEastAsia"/>
              <w:noProof/>
              <w:color w:val="auto"/>
              <w:lang w:eastAsia="en-GB"/>
            </w:rPr>
          </w:pPr>
          <w:hyperlink w:anchor="_Toc73715248" w:history="1">
            <w:r w:rsidR="00C2791F" w:rsidRPr="00B17863">
              <w:rPr>
                <w:rStyle w:val="Hyperlink"/>
                <w:noProof/>
              </w:rPr>
              <w:t>Equipment and technical considerations</w:t>
            </w:r>
            <w:r w:rsidR="00C2791F">
              <w:rPr>
                <w:noProof/>
                <w:webHidden/>
              </w:rPr>
              <w:tab/>
            </w:r>
            <w:r w:rsidR="00C2791F">
              <w:rPr>
                <w:noProof/>
                <w:webHidden/>
              </w:rPr>
              <w:fldChar w:fldCharType="begin"/>
            </w:r>
            <w:r w:rsidR="00C2791F">
              <w:rPr>
                <w:noProof/>
                <w:webHidden/>
              </w:rPr>
              <w:instrText xml:space="preserve"> PAGEREF _Toc73715248 \h </w:instrText>
            </w:r>
            <w:r w:rsidR="00C2791F">
              <w:rPr>
                <w:noProof/>
                <w:webHidden/>
              </w:rPr>
            </w:r>
            <w:r w:rsidR="00C2791F">
              <w:rPr>
                <w:noProof/>
                <w:webHidden/>
              </w:rPr>
              <w:fldChar w:fldCharType="separate"/>
            </w:r>
            <w:r w:rsidR="00C2791F">
              <w:rPr>
                <w:noProof/>
                <w:webHidden/>
              </w:rPr>
              <w:t>4</w:t>
            </w:r>
            <w:r w:rsidR="00C2791F">
              <w:rPr>
                <w:noProof/>
                <w:webHidden/>
              </w:rPr>
              <w:fldChar w:fldCharType="end"/>
            </w:r>
          </w:hyperlink>
        </w:p>
        <w:p w14:paraId="311ED6A8" w14:textId="763ACB71" w:rsidR="00C2791F" w:rsidRDefault="00DB081C">
          <w:pPr>
            <w:pStyle w:val="TOC1"/>
            <w:tabs>
              <w:tab w:val="right" w:leader="dot" w:pos="9628"/>
            </w:tabs>
            <w:rPr>
              <w:rFonts w:eastAsiaTheme="minorEastAsia"/>
              <w:noProof/>
              <w:color w:val="auto"/>
              <w:lang w:eastAsia="en-GB"/>
            </w:rPr>
          </w:pPr>
          <w:hyperlink w:anchor="_Toc73715249" w:history="1">
            <w:r w:rsidR="00C2791F" w:rsidRPr="00B17863">
              <w:rPr>
                <w:rStyle w:val="Hyperlink"/>
                <w:noProof/>
              </w:rPr>
              <w:t>Hosting and presenting</w:t>
            </w:r>
            <w:r w:rsidR="00C2791F">
              <w:rPr>
                <w:noProof/>
                <w:webHidden/>
              </w:rPr>
              <w:tab/>
            </w:r>
            <w:r w:rsidR="00C2791F">
              <w:rPr>
                <w:noProof/>
                <w:webHidden/>
              </w:rPr>
              <w:fldChar w:fldCharType="begin"/>
            </w:r>
            <w:r w:rsidR="00C2791F">
              <w:rPr>
                <w:noProof/>
                <w:webHidden/>
              </w:rPr>
              <w:instrText xml:space="preserve"> PAGEREF _Toc73715249 \h </w:instrText>
            </w:r>
            <w:r w:rsidR="00C2791F">
              <w:rPr>
                <w:noProof/>
                <w:webHidden/>
              </w:rPr>
            </w:r>
            <w:r w:rsidR="00C2791F">
              <w:rPr>
                <w:noProof/>
                <w:webHidden/>
              </w:rPr>
              <w:fldChar w:fldCharType="separate"/>
            </w:r>
            <w:r w:rsidR="00C2791F">
              <w:rPr>
                <w:noProof/>
                <w:webHidden/>
              </w:rPr>
              <w:t>5</w:t>
            </w:r>
            <w:r w:rsidR="00C2791F">
              <w:rPr>
                <w:noProof/>
                <w:webHidden/>
              </w:rPr>
              <w:fldChar w:fldCharType="end"/>
            </w:r>
          </w:hyperlink>
        </w:p>
        <w:p w14:paraId="071DC8B2" w14:textId="31397667" w:rsidR="00C2791F" w:rsidRDefault="00DB081C">
          <w:pPr>
            <w:pStyle w:val="TOC1"/>
            <w:tabs>
              <w:tab w:val="right" w:leader="dot" w:pos="9628"/>
            </w:tabs>
            <w:rPr>
              <w:rFonts w:eastAsiaTheme="minorEastAsia"/>
              <w:noProof/>
              <w:color w:val="auto"/>
              <w:lang w:eastAsia="en-GB"/>
            </w:rPr>
          </w:pPr>
          <w:hyperlink w:anchor="_Toc73715250" w:history="1">
            <w:r w:rsidR="00C2791F" w:rsidRPr="00B17863">
              <w:rPr>
                <w:rStyle w:val="Hyperlink"/>
                <w:noProof/>
              </w:rPr>
              <w:t>Designing your live session(s)</w:t>
            </w:r>
            <w:r w:rsidR="00C2791F">
              <w:rPr>
                <w:noProof/>
                <w:webHidden/>
              </w:rPr>
              <w:tab/>
            </w:r>
            <w:r w:rsidR="00C2791F">
              <w:rPr>
                <w:noProof/>
                <w:webHidden/>
              </w:rPr>
              <w:fldChar w:fldCharType="begin"/>
            </w:r>
            <w:r w:rsidR="00C2791F">
              <w:rPr>
                <w:noProof/>
                <w:webHidden/>
              </w:rPr>
              <w:instrText xml:space="preserve"> PAGEREF _Toc73715250 \h </w:instrText>
            </w:r>
            <w:r w:rsidR="00C2791F">
              <w:rPr>
                <w:noProof/>
                <w:webHidden/>
              </w:rPr>
            </w:r>
            <w:r w:rsidR="00C2791F">
              <w:rPr>
                <w:noProof/>
                <w:webHidden/>
              </w:rPr>
              <w:fldChar w:fldCharType="separate"/>
            </w:r>
            <w:r w:rsidR="00C2791F">
              <w:rPr>
                <w:noProof/>
                <w:webHidden/>
              </w:rPr>
              <w:t>5</w:t>
            </w:r>
            <w:r w:rsidR="00C2791F">
              <w:rPr>
                <w:noProof/>
                <w:webHidden/>
              </w:rPr>
              <w:fldChar w:fldCharType="end"/>
            </w:r>
          </w:hyperlink>
        </w:p>
        <w:p w14:paraId="1CA90A17" w14:textId="3AAF65FC" w:rsidR="00C2791F" w:rsidRDefault="00DB081C">
          <w:pPr>
            <w:pStyle w:val="TOC2"/>
            <w:tabs>
              <w:tab w:val="right" w:leader="dot" w:pos="9628"/>
            </w:tabs>
            <w:rPr>
              <w:noProof/>
            </w:rPr>
          </w:pPr>
          <w:hyperlink w:anchor="_Toc73715251" w:history="1">
            <w:r w:rsidR="00C2791F" w:rsidRPr="00B17863">
              <w:rPr>
                <w:rStyle w:val="Hyperlink"/>
                <w:noProof/>
              </w:rPr>
              <w:t>Frequency</w:t>
            </w:r>
            <w:r w:rsidR="00C2791F">
              <w:rPr>
                <w:noProof/>
                <w:webHidden/>
              </w:rPr>
              <w:tab/>
            </w:r>
            <w:r w:rsidR="00C2791F">
              <w:rPr>
                <w:noProof/>
                <w:webHidden/>
              </w:rPr>
              <w:fldChar w:fldCharType="begin"/>
            </w:r>
            <w:r w:rsidR="00C2791F">
              <w:rPr>
                <w:noProof/>
                <w:webHidden/>
              </w:rPr>
              <w:instrText xml:space="preserve"> PAGEREF _Toc73715251 \h </w:instrText>
            </w:r>
            <w:r w:rsidR="00C2791F">
              <w:rPr>
                <w:noProof/>
                <w:webHidden/>
              </w:rPr>
            </w:r>
            <w:r w:rsidR="00C2791F">
              <w:rPr>
                <w:noProof/>
                <w:webHidden/>
              </w:rPr>
              <w:fldChar w:fldCharType="separate"/>
            </w:r>
            <w:r w:rsidR="00C2791F">
              <w:rPr>
                <w:noProof/>
                <w:webHidden/>
              </w:rPr>
              <w:t>5</w:t>
            </w:r>
            <w:r w:rsidR="00C2791F">
              <w:rPr>
                <w:noProof/>
                <w:webHidden/>
              </w:rPr>
              <w:fldChar w:fldCharType="end"/>
            </w:r>
          </w:hyperlink>
        </w:p>
        <w:p w14:paraId="1BF4DB64" w14:textId="322D9BA1" w:rsidR="00C2791F" w:rsidRDefault="00DB081C">
          <w:pPr>
            <w:pStyle w:val="TOC2"/>
            <w:tabs>
              <w:tab w:val="right" w:leader="dot" w:pos="9628"/>
            </w:tabs>
            <w:rPr>
              <w:noProof/>
            </w:rPr>
          </w:pPr>
          <w:hyperlink w:anchor="_Toc73715252" w:history="1">
            <w:r w:rsidR="00C2791F" w:rsidRPr="00B17863">
              <w:rPr>
                <w:rStyle w:val="Hyperlink"/>
                <w:noProof/>
              </w:rPr>
              <w:t>Platform</w:t>
            </w:r>
            <w:r w:rsidR="00C2791F">
              <w:rPr>
                <w:noProof/>
                <w:webHidden/>
              </w:rPr>
              <w:tab/>
            </w:r>
            <w:r w:rsidR="00C2791F">
              <w:rPr>
                <w:noProof/>
                <w:webHidden/>
              </w:rPr>
              <w:fldChar w:fldCharType="begin"/>
            </w:r>
            <w:r w:rsidR="00C2791F">
              <w:rPr>
                <w:noProof/>
                <w:webHidden/>
              </w:rPr>
              <w:instrText xml:space="preserve"> PAGEREF _Toc73715252 \h </w:instrText>
            </w:r>
            <w:r w:rsidR="00C2791F">
              <w:rPr>
                <w:noProof/>
                <w:webHidden/>
              </w:rPr>
            </w:r>
            <w:r w:rsidR="00C2791F">
              <w:rPr>
                <w:noProof/>
                <w:webHidden/>
              </w:rPr>
              <w:fldChar w:fldCharType="separate"/>
            </w:r>
            <w:r w:rsidR="00C2791F">
              <w:rPr>
                <w:noProof/>
                <w:webHidden/>
              </w:rPr>
              <w:t>5</w:t>
            </w:r>
            <w:r w:rsidR="00C2791F">
              <w:rPr>
                <w:noProof/>
                <w:webHidden/>
              </w:rPr>
              <w:fldChar w:fldCharType="end"/>
            </w:r>
          </w:hyperlink>
        </w:p>
        <w:p w14:paraId="1B91464D" w14:textId="15C23D54" w:rsidR="00C2791F" w:rsidRDefault="00DB081C">
          <w:pPr>
            <w:pStyle w:val="TOC3"/>
            <w:tabs>
              <w:tab w:val="right" w:leader="dot" w:pos="9628"/>
            </w:tabs>
            <w:rPr>
              <w:rFonts w:eastAsiaTheme="minorEastAsia"/>
              <w:noProof/>
              <w:color w:val="auto"/>
              <w:lang w:eastAsia="en-GB"/>
            </w:rPr>
          </w:pPr>
          <w:hyperlink w:anchor="_Toc73715253" w:history="1">
            <w:r w:rsidR="00C2791F" w:rsidRPr="00B17863">
              <w:rPr>
                <w:rStyle w:val="Hyperlink"/>
                <w:noProof/>
              </w:rPr>
              <w:t>Within Facebook</w:t>
            </w:r>
            <w:r w:rsidR="00C2791F">
              <w:rPr>
                <w:noProof/>
                <w:webHidden/>
              </w:rPr>
              <w:tab/>
            </w:r>
            <w:r w:rsidR="00C2791F">
              <w:rPr>
                <w:noProof/>
                <w:webHidden/>
              </w:rPr>
              <w:fldChar w:fldCharType="begin"/>
            </w:r>
            <w:r w:rsidR="00C2791F">
              <w:rPr>
                <w:noProof/>
                <w:webHidden/>
              </w:rPr>
              <w:instrText xml:space="preserve"> PAGEREF _Toc73715253 \h </w:instrText>
            </w:r>
            <w:r w:rsidR="00C2791F">
              <w:rPr>
                <w:noProof/>
                <w:webHidden/>
              </w:rPr>
            </w:r>
            <w:r w:rsidR="00C2791F">
              <w:rPr>
                <w:noProof/>
                <w:webHidden/>
              </w:rPr>
              <w:fldChar w:fldCharType="separate"/>
            </w:r>
            <w:r w:rsidR="00C2791F">
              <w:rPr>
                <w:noProof/>
                <w:webHidden/>
              </w:rPr>
              <w:t>5</w:t>
            </w:r>
            <w:r w:rsidR="00C2791F">
              <w:rPr>
                <w:noProof/>
                <w:webHidden/>
              </w:rPr>
              <w:fldChar w:fldCharType="end"/>
            </w:r>
          </w:hyperlink>
        </w:p>
        <w:p w14:paraId="2F42A994" w14:textId="60619EE3" w:rsidR="00C2791F" w:rsidRDefault="00DB081C">
          <w:pPr>
            <w:pStyle w:val="TOC3"/>
            <w:tabs>
              <w:tab w:val="right" w:leader="dot" w:pos="9628"/>
            </w:tabs>
            <w:rPr>
              <w:rFonts w:eastAsiaTheme="minorEastAsia"/>
              <w:noProof/>
              <w:color w:val="auto"/>
              <w:lang w:eastAsia="en-GB"/>
            </w:rPr>
          </w:pPr>
          <w:hyperlink w:anchor="_Toc73715254" w:history="1">
            <w:r w:rsidR="00C2791F" w:rsidRPr="00B17863">
              <w:rPr>
                <w:rStyle w:val="Hyperlink"/>
                <w:noProof/>
              </w:rPr>
              <w:t>Using Zoom</w:t>
            </w:r>
            <w:r w:rsidR="00C2791F">
              <w:rPr>
                <w:noProof/>
                <w:webHidden/>
              </w:rPr>
              <w:tab/>
            </w:r>
            <w:r w:rsidR="00C2791F">
              <w:rPr>
                <w:noProof/>
                <w:webHidden/>
              </w:rPr>
              <w:fldChar w:fldCharType="begin"/>
            </w:r>
            <w:r w:rsidR="00C2791F">
              <w:rPr>
                <w:noProof/>
                <w:webHidden/>
              </w:rPr>
              <w:instrText xml:space="preserve"> PAGEREF _Toc73715254 \h </w:instrText>
            </w:r>
            <w:r w:rsidR="00C2791F">
              <w:rPr>
                <w:noProof/>
                <w:webHidden/>
              </w:rPr>
            </w:r>
            <w:r w:rsidR="00C2791F">
              <w:rPr>
                <w:noProof/>
                <w:webHidden/>
              </w:rPr>
              <w:fldChar w:fldCharType="separate"/>
            </w:r>
            <w:r w:rsidR="00C2791F">
              <w:rPr>
                <w:noProof/>
                <w:webHidden/>
              </w:rPr>
              <w:t>5</w:t>
            </w:r>
            <w:r w:rsidR="00C2791F">
              <w:rPr>
                <w:noProof/>
                <w:webHidden/>
              </w:rPr>
              <w:fldChar w:fldCharType="end"/>
            </w:r>
          </w:hyperlink>
        </w:p>
        <w:p w14:paraId="2B704FAF" w14:textId="0D0CEF04" w:rsidR="00C2791F" w:rsidRDefault="00DB081C">
          <w:pPr>
            <w:pStyle w:val="TOC3"/>
            <w:tabs>
              <w:tab w:val="right" w:leader="dot" w:pos="9628"/>
            </w:tabs>
            <w:rPr>
              <w:rFonts w:eastAsiaTheme="minorEastAsia"/>
              <w:noProof/>
              <w:color w:val="auto"/>
              <w:lang w:eastAsia="en-GB"/>
            </w:rPr>
          </w:pPr>
          <w:hyperlink w:anchor="_Toc73715255" w:history="1">
            <w:r w:rsidR="00C2791F" w:rsidRPr="007058F2">
              <w:rPr>
                <w:rStyle w:val="Hyperlink"/>
                <w:noProof/>
              </w:rPr>
              <w:t>Format</w:t>
            </w:r>
            <w:r w:rsidR="00C2791F">
              <w:rPr>
                <w:noProof/>
                <w:webHidden/>
              </w:rPr>
              <w:tab/>
            </w:r>
            <w:r w:rsidR="00C2791F">
              <w:rPr>
                <w:noProof/>
                <w:webHidden/>
              </w:rPr>
              <w:fldChar w:fldCharType="begin"/>
            </w:r>
            <w:r w:rsidR="00C2791F">
              <w:rPr>
                <w:noProof/>
                <w:webHidden/>
              </w:rPr>
              <w:instrText xml:space="preserve"> PAGEREF _Toc73715255 \h </w:instrText>
            </w:r>
            <w:r w:rsidR="00C2791F">
              <w:rPr>
                <w:noProof/>
                <w:webHidden/>
              </w:rPr>
            </w:r>
            <w:r w:rsidR="00C2791F">
              <w:rPr>
                <w:noProof/>
                <w:webHidden/>
              </w:rPr>
              <w:fldChar w:fldCharType="separate"/>
            </w:r>
            <w:r w:rsidR="00C2791F">
              <w:rPr>
                <w:noProof/>
                <w:webHidden/>
              </w:rPr>
              <w:t>6</w:t>
            </w:r>
            <w:r w:rsidR="00C2791F">
              <w:rPr>
                <w:noProof/>
                <w:webHidden/>
              </w:rPr>
              <w:fldChar w:fldCharType="end"/>
            </w:r>
          </w:hyperlink>
        </w:p>
        <w:p w14:paraId="0EADB9E7" w14:textId="03306690" w:rsidR="00C2791F" w:rsidRDefault="00DB081C">
          <w:pPr>
            <w:pStyle w:val="TOC2"/>
            <w:tabs>
              <w:tab w:val="right" w:leader="dot" w:pos="9628"/>
            </w:tabs>
            <w:rPr>
              <w:noProof/>
            </w:rPr>
          </w:pPr>
          <w:hyperlink w:anchor="_Toc73715256" w:history="1">
            <w:r w:rsidR="00C2791F" w:rsidRPr="00B17863">
              <w:rPr>
                <w:rStyle w:val="Hyperlink"/>
                <w:noProof/>
              </w:rPr>
              <w:t>Accessibility and inclusion</w:t>
            </w:r>
            <w:r w:rsidR="00C2791F">
              <w:rPr>
                <w:noProof/>
                <w:webHidden/>
              </w:rPr>
              <w:tab/>
            </w:r>
            <w:r w:rsidR="00C2791F">
              <w:rPr>
                <w:noProof/>
                <w:webHidden/>
              </w:rPr>
              <w:fldChar w:fldCharType="begin"/>
            </w:r>
            <w:r w:rsidR="00C2791F">
              <w:rPr>
                <w:noProof/>
                <w:webHidden/>
              </w:rPr>
              <w:instrText xml:space="preserve"> PAGEREF _Toc73715256 \h </w:instrText>
            </w:r>
            <w:r w:rsidR="00C2791F">
              <w:rPr>
                <w:noProof/>
                <w:webHidden/>
              </w:rPr>
            </w:r>
            <w:r w:rsidR="00C2791F">
              <w:rPr>
                <w:noProof/>
                <w:webHidden/>
              </w:rPr>
              <w:fldChar w:fldCharType="separate"/>
            </w:r>
            <w:r w:rsidR="00C2791F">
              <w:rPr>
                <w:noProof/>
                <w:webHidden/>
              </w:rPr>
              <w:t>6</w:t>
            </w:r>
            <w:r w:rsidR="00C2791F">
              <w:rPr>
                <w:noProof/>
                <w:webHidden/>
              </w:rPr>
              <w:fldChar w:fldCharType="end"/>
            </w:r>
          </w:hyperlink>
        </w:p>
        <w:p w14:paraId="39C197C7" w14:textId="4A93309D" w:rsidR="00C2791F" w:rsidRDefault="00DB081C">
          <w:pPr>
            <w:pStyle w:val="TOC1"/>
            <w:tabs>
              <w:tab w:val="right" w:leader="dot" w:pos="9628"/>
            </w:tabs>
            <w:rPr>
              <w:rFonts w:eastAsiaTheme="minorEastAsia"/>
              <w:noProof/>
              <w:color w:val="auto"/>
              <w:lang w:eastAsia="en-GB"/>
            </w:rPr>
          </w:pPr>
          <w:hyperlink w:anchor="_Toc73715257" w:history="1">
            <w:r w:rsidR="00C2791F" w:rsidRPr="00B17863">
              <w:rPr>
                <w:rStyle w:val="Hyperlink"/>
                <w:noProof/>
              </w:rPr>
              <w:t>Working with stakeholder organisations</w:t>
            </w:r>
            <w:r w:rsidR="00C2791F">
              <w:rPr>
                <w:noProof/>
                <w:webHidden/>
              </w:rPr>
              <w:tab/>
            </w:r>
            <w:r w:rsidR="00C2791F">
              <w:rPr>
                <w:noProof/>
                <w:webHidden/>
              </w:rPr>
              <w:fldChar w:fldCharType="begin"/>
            </w:r>
            <w:r w:rsidR="00C2791F">
              <w:rPr>
                <w:noProof/>
                <w:webHidden/>
              </w:rPr>
              <w:instrText xml:space="preserve"> PAGEREF _Toc73715257 \h </w:instrText>
            </w:r>
            <w:r w:rsidR="00C2791F">
              <w:rPr>
                <w:noProof/>
                <w:webHidden/>
              </w:rPr>
            </w:r>
            <w:r w:rsidR="00C2791F">
              <w:rPr>
                <w:noProof/>
                <w:webHidden/>
              </w:rPr>
              <w:fldChar w:fldCharType="separate"/>
            </w:r>
            <w:r w:rsidR="00C2791F">
              <w:rPr>
                <w:noProof/>
                <w:webHidden/>
              </w:rPr>
              <w:t>7</w:t>
            </w:r>
            <w:r w:rsidR="00C2791F">
              <w:rPr>
                <w:noProof/>
                <w:webHidden/>
              </w:rPr>
              <w:fldChar w:fldCharType="end"/>
            </w:r>
          </w:hyperlink>
        </w:p>
        <w:p w14:paraId="52E8845C" w14:textId="23459519" w:rsidR="00C2791F" w:rsidRDefault="00DB081C">
          <w:pPr>
            <w:pStyle w:val="TOC2"/>
            <w:tabs>
              <w:tab w:val="right" w:leader="dot" w:pos="9628"/>
            </w:tabs>
            <w:rPr>
              <w:noProof/>
            </w:rPr>
          </w:pPr>
          <w:hyperlink w:anchor="_Toc73715258" w:history="1">
            <w:r w:rsidR="00C2791F" w:rsidRPr="00B17863">
              <w:rPr>
                <w:rStyle w:val="Hyperlink"/>
                <w:noProof/>
              </w:rPr>
              <w:t>Top tips on who and how to approach organisations:</w:t>
            </w:r>
            <w:r w:rsidR="00C2791F">
              <w:rPr>
                <w:noProof/>
                <w:webHidden/>
              </w:rPr>
              <w:tab/>
            </w:r>
            <w:r w:rsidR="00C2791F">
              <w:rPr>
                <w:noProof/>
                <w:webHidden/>
              </w:rPr>
              <w:fldChar w:fldCharType="begin"/>
            </w:r>
            <w:r w:rsidR="00C2791F">
              <w:rPr>
                <w:noProof/>
                <w:webHidden/>
              </w:rPr>
              <w:instrText xml:space="preserve"> PAGEREF _Toc73715258 \h </w:instrText>
            </w:r>
            <w:r w:rsidR="00C2791F">
              <w:rPr>
                <w:noProof/>
                <w:webHidden/>
              </w:rPr>
            </w:r>
            <w:r w:rsidR="00C2791F">
              <w:rPr>
                <w:noProof/>
                <w:webHidden/>
              </w:rPr>
              <w:fldChar w:fldCharType="separate"/>
            </w:r>
            <w:r w:rsidR="00C2791F">
              <w:rPr>
                <w:noProof/>
                <w:webHidden/>
              </w:rPr>
              <w:t>7</w:t>
            </w:r>
            <w:r w:rsidR="00C2791F">
              <w:rPr>
                <w:noProof/>
                <w:webHidden/>
              </w:rPr>
              <w:fldChar w:fldCharType="end"/>
            </w:r>
          </w:hyperlink>
        </w:p>
        <w:p w14:paraId="3D2A99CF" w14:textId="6D3394FC" w:rsidR="00C2791F" w:rsidRDefault="00DB081C">
          <w:pPr>
            <w:pStyle w:val="TOC1"/>
            <w:tabs>
              <w:tab w:val="right" w:leader="dot" w:pos="9628"/>
            </w:tabs>
            <w:rPr>
              <w:rFonts w:eastAsiaTheme="minorEastAsia"/>
              <w:noProof/>
              <w:color w:val="auto"/>
              <w:lang w:eastAsia="en-GB"/>
            </w:rPr>
          </w:pPr>
          <w:hyperlink w:anchor="_Toc73715259" w:history="1">
            <w:r w:rsidR="00C2791F" w:rsidRPr="00B17863">
              <w:rPr>
                <w:rStyle w:val="Hyperlink"/>
                <w:noProof/>
              </w:rPr>
              <w:t>How to get started: a step-by-step guide</w:t>
            </w:r>
            <w:r w:rsidR="00C2791F">
              <w:rPr>
                <w:noProof/>
                <w:webHidden/>
              </w:rPr>
              <w:tab/>
            </w:r>
            <w:r w:rsidR="00C2791F">
              <w:rPr>
                <w:noProof/>
                <w:webHidden/>
              </w:rPr>
              <w:fldChar w:fldCharType="begin"/>
            </w:r>
            <w:r w:rsidR="00C2791F">
              <w:rPr>
                <w:noProof/>
                <w:webHidden/>
              </w:rPr>
              <w:instrText xml:space="preserve"> PAGEREF _Toc73715259 \h </w:instrText>
            </w:r>
            <w:r w:rsidR="00C2791F">
              <w:rPr>
                <w:noProof/>
                <w:webHidden/>
              </w:rPr>
            </w:r>
            <w:r w:rsidR="00C2791F">
              <w:rPr>
                <w:noProof/>
                <w:webHidden/>
              </w:rPr>
              <w:fldChar w:fldCharType="separate"/>
            </w:r>
            <w:r w:rsidR="00C2791F">
              <w:rPr>
                <w:noProof/>
                <w:webHidden/>
              </w:rPr>
              <w:t>8</w:t>
            </w:r>
            <w:r w:rsidR="00C2791F">
              <w:rPr>
                <w:noProof/>
                <w:webHidden/>
              </w:rPr>
              <w:fldChar w:fldCharType="end"/>
            </w:r>
          </w:hyperlink>
        </w:p>
        <w:p w14:paraId="265B729E" w14:textId="491FF37D" w:rsidR="00C2791F" w:rsidRDefault="00DB081C">
          <w:pPr>
            <w:pStyle w:val="TOC1"/>
            <w:tabs>
              <w:tab w:val="right" w:leader="dot" w:pos="9628"/>
            </w:tabs>
            <w:rPr>
              <w:rFonts w:eastAsiaTheme="minorEastAsia"/>
              <w:noProof/>
              <w:color w:val="auto"/>
              <w:lang w:eastAsia="en-GB"/>
            </w:rPr>
          </w:pPr>
          <w:hyperlink w:anchor="_Toc73715260" w:history="1">
            <w:r w:rsidR="00C2791F" w:rsidRPr="00B17863">
              <w:rPr>
                <w:rStyle w:val="Hyperlink"/>
                <w:noProof/>
              </w:rPr>
              <w:t>Structuring your session</w:t>
            </w:r>
            <w:r w:rsidR="00C2791F">
              <w:rPr>
                <w:noProof/>
                <w:webHidden/>
              </w:rPr>
              <w:tab/>
            </w:r>
            <w:r w:rsidR="00C2791F">
              <w:rPr>
                <w:noProof/>
                <w:webHidden/>
              </w:rPr>
              <w:fldChar w:fldCharType="begin"/>
            </w:r>
            <w:r w:rsidR="00C2791F">
              <w:rPr>
                <w:noProof/>
                <w:webHidden/>
              </w:rPr>
              <w:instrText xml:space="preserve"> PAGEREF _Toc73715260 \h </w:instrText>
            </w:r>
            <w:r w:rsidR="00C2791F">
              <w:rPr>
                <w:noProof/>
                <w:webHidden/>
              </w:rPr>
            </w:r>
            <w:r w:rsidR="00C2791F">
              <w:rPr>
                <w:noProof/>
                <w:webHidden/>
              </w:rPr>
              <w:fldChar w:fldCharType="separate"/>
            </w:r>
            <w:r w:rsidR="00C2791F">
              <w:rPr>
                <w:noProof/>
                <w:webHidden/>
              </w:rPr>
              <w:t>9</w:t>
            </w:r>
            <w:r w:rsidR="00C2791F">
              <w:rPr>
                <w:noProof/>
                <w:webHidden/>
              </w:rPr>
              <w:fldChar w:fldCharType="end"/>
            </w:r>
          </w:hyperlink>
        </w:p>
        <w:p w14:paraId="1D48D7C4" w14:textId="67B351E8" w:rsidR="00C2791F" w:rsidRDefault="00DB081C">
          <w:pPr>
            <w:pStyle w:val="TOC2"/>
            <w:tabs>
              <w:tab w:val="right" w:leader="dot" w:pos="9628"/>
            </w:tabs>
            <w:rPr>
              <w:noProof/>
            </w:rPr>
          </w:pPr>
          <w:hyperlink w:anchor="_Toc73715261" w:history="1">
            <w:r w:rsidR="00C2791F" w:rsidRPr="00B17863">
              <w:rPr>
                <w:rStyle w:val="Hyperlink"/>
                <w:noProof/>
              </w:rPr>
              <w:t>Prepare an agenda</w:t>
            </w:r>
            <w:r w:rsidR="00C2791F">
              <w:rPr>
                <w:noProof/>
                <w:webHidden/>
              </w:rPr>
              <w:tab/>
            </w:r>
            <w:r w:rsidR="00C2791F">
              <w:rPr>
                <w:noProof/>
                <w:webHidden/>
              </w:rPr>
              <w:fldChar w:fldCharType="begin"/>
            </w:r>
            <w:r w:rsidR="00C2791F">
              <w:rPr>
                <w:noProof/>
                <w:webHidden/>
              </w:rPr>
              <w:instrText xml:space="preserve"> PAGEREF _Toc73715261 \h </w:instrText>
            </w:r>
            <w:r w:rsidR="00C2791F">
              <w:rPr>
                <w:noProof/>
                <w:webHidden/>
              </w:rPr>
            </w:r>
            <w:r w:rsidR="00C2791F">
              <w:rPr>
                <w:noProof/>
                <w:webHidden/>
              </w:rPr>
              <w:fldChar w:fldCharType="separate"/>
            </w:r>
            <w:r w:rsidR="00C2791F">
              <w:rPr>
                <w:noProof/>
                <w:webHidden/>
              </w:rPr>
              <w:t>9</w:t>
            </w:r>
            <w:r w:rsidR="00C2791F">
              <w:rPr>
                <w:noProof/>
                <w:webHidden/>
              </w:rPr>
              <w:fldChar w:fldCharType="end"/>
            </w:r>
          </w:hyperlink>
        </w:p>
        <w:p w14:paraId="0E8A2ECE" w14:textId="1B6B700F" w:rsidR="00C2791F" w:rsidRDefault="00DB081C">
          <w:pPr>
            <w:pStyle w:val="TOC2"/>
            <w:tabs>
              <w:tab w:val="right" w:leader="dot" w:pos="9628"/>
            </w:tabs>
            <w:rPr>
              <w:noProof/>
            </w:rPr>
          </w:pPr>
          <w:hyperlink w:anchor="_Toc73715262" w:history="1">
            <w:r w:rsidR="00C2791F" w:rsidRPr="00B17863">
              <w:rPr>
                <w:rStyle w:val="Hyperlink"/>
                <w:noProof/>
              </w:rPr>
              <w:t>Using questions</w:t>
            </w:r>
            <w:r w:rsidR="00C2791F">
              <w:rPr>
                <w:noProof/>
                <w:webHidden/>
              </w:rPr>
              <w:tab/>
            </w:r>
            <w:r w:rsidR="00C2791F">
              <w:rPr>
                <w:noProof/>
                <w:webHidden/>
              </w:rPr>
              <w:fldChar w:fldCharType="begin"/>
            </w:r>
            <w:r w:rsidR="00C2791F">
              <w:rPr>
                <w:noProof/>
                <w:webHidden/>
              </w:rPr>
              <w:instrText xml:space="preserve"> PAGEREF _Toc73715262 \h </w:instrText>
            </w:r>
            <w:r w:rsidR="00C2791F">
              <w:rPr>
                <w:noProof/>
                <w:webHidden/>
              </w:rPr>
            </w:r>
            <w:r w:rsidR="00C2791F">
              <w:rPr>
                <w:noProof/>
                <w:webHidden/>
              </w:rPr>
              <w:fldChar w:fldCharType="separate"/>
            </w:r>
            <w:r w:rsidR="00C2791F">
              <w:rPr>
                <w:noProof/>
                <w:webHidden/>
              </w:rPr>
              <w:t>9</w:t>
            </w:r>
            <w:r w:rsidR="00C2791F">
              <w:rPr>
                <w:noProof/>
                <w:webHidden/>
              </w:rPr>
              <w:fldChar w:fldCharType="end"/>
            </w:r>
          </w:hyperlink>
        </w:p>
        <w:p w14:paraId="66325BF1" w14:textId="62A298D2" w:rsidR="00C2791F" w:rsidRDefault="00DB081C">
          <w:pPr>
            <w:pStyle w:val="TOC2"/>
            <w:tabs>
              <w:tab w:val="right" w:leader="dot" w:pos="9628"/>
            </w:tabs>
            <w:rPr>
              <w:noProof/>
            </w:rPr>
          </w:pPr>
          <w:hyperlink w:anchor="_Toc73715263" w:history="1">
            <w:r w:rsidR="00C2791F" w:rsidRPr="00B17863">
              <w:rPr>
                <w:rStyle w:val="Hyperlink"/>
                <w:noProof/>
              </w:rPr>
              <w:t>Background</w:t>
            </w:r>
            <w:r w:rsidR="00C2791F">
              <w:rPr>
                <w:noProof/>
                <w:webHidden/>
              </w:rPr>
              <w:tab/>
            </w:r>
            <w:r w:rsidR="00C2791F">
              <w:rPr>
                <w:noProof/>
                <w:webHidden/>
              </w:rPr>
              <w:fldChar w:fldCharType="begin"/>
            </w:r>
            <w:r w:rsidR="00C2791F">
              <w:rPr>
                <w:noProof/>
                <w:webHidden/>
              </w:rPr>
              <w:instrText xml:space="preserve"> PAGEREF _Toc73715263 \h </w:instrText>
            </w:r>
            <w:r w:rsidR="00C2791F">
              <w:rPr>
                <w:noProof/>
                <w:webHidden/>
              </w:rPr>
            </w:r>
            <w:r w:rsidR="00C2791F">
              <w:rPr>
                <w:noProof/>
                <w:webHidden/>
              </w:rPr>
              <w:fldChar w:fldCharType="separate"/>
            </w:r>
            <w:r w:rsidR="00C2791F">
              <w:rPr>
                <w:noProof/>
                <w:webHidden/>
              </w:rPr>
              <w:t>10</w:t>
            </w:r>
            <w:r w:rsidR="00C2791F">
              <w:rPr>
                <w:noProof/>
                <w:webHidden/>
              </w:rPr>
              <w:fldChar w:fldCharType="end"/>
            </w:r>
          </w:hyperlink>
        </w:p>
        <w:p w14:paraId="34FE14DA" w14:textId="56C5DA4F" w:rsidR="00C2791F" w:rsidRDefault="00DB081C">
          <w:pPr>
            <w:pStyle w:val="TOC2"/>
            <w:tabs>
              <w:tab w:val="right" w:leader="dot" w:pos="9628"/>
            </w:tabs>
            <w:rPr>
              <w:noProof/>
            </w:rPr>
          </w:pPr>
          <w:hyperlink w:anchor="_Toc73715264" w:history="1">
            <w:r w:rsidR="00C2791F" w:rsidRPr="00B17863">
              <w:rPr>
                <w:rStyle w:val="Hyperlink"/>
                <w:noProof/>
              </w:rPr>
              <w:t>Inviting stakeholder organisations</w:t>
            </w:r>
            <w:r w:rsidR="00C2791F">
              <w:rPr>
                <w:noProof/>
                <w:webHidden/>
              </w:rPr>
              <w:tab/>
            </w:r>
            <w:r w:rsidR="00C2791F">
              <w:rPr>
                <w:noProof/>
                <w:webHidden/>
              </w:rPr>
              <w:fldChar w:fldCharType="begin"/>
            </w:r>
            <w:r w:rsidR="00C2791F">
              <w:rPr>
                <w:noProof/>
                <w:webHidden/>
              </w:rPr>
              <w:instrText xml:space="preserve"> PAGEREF _Toc73715264 \h </w:instrText>
            </w:r>
            <w:r w:rsidR="00C2791F">
              <w:rPr>
                <w:noProof/>
                <w:webHidden/>
              </w:rPr>
            </w:r>
            <w:r w:rsidR="00C2791F">
              <w:rPr>
                <w:noProof/>
                <w:webHidden/>
              </w:rPr>
              <w:fldChar w:fldCharType="separate"/>
            </w:r>
            <w:r w:rsidR="00C2791F">
              <w:rPr>
                <w:noProof/>
                <w:webHidden/>
              </w:rPr>
              <w:t>10</w:t>
            </w:r>
            <w:r w:rsidR="00C2791F">
              <w:rPr>
                <w:noProof/>
                <w:webHidden/>
              </w:rPr>
              <w:fldChar w:fldCharType="end"/>
            </w:r>
          </w:hyperlink>
        </w:p>
        <w:p w14:paraId="1272C30B" w14:textId="7FC13D8A" w:rsidR="00C2791F" w:rsidRDefault="00DB081C">
          <w:pPr>
            <w:pStyle w:val="TOC2"/>
            <w:tabs>
              <w:tab w:val="right" w:leader="dot" w:pos="9628"/>
            </w:tabs>
            <w:rPr>
              <w:noProof/>
            </w:rPr>
          </w:pPr>
          <w:hyperlink w:anchor="_Toc73715265" w:history="1">
            <w:r w:rsidR="00C2791F" w:rsidRPr="00B17863">
              <w:rPr>
                <w:rStyle w:val="Hyperlink"/>
                <w:noProof/>
              </w:rPr>
              <w:t>The difference the work has made</w:t>
            </w:r>
            <w:r w:rsidR="00C2791F">
              <w:rPr>
                <w:noProof/>
                <w:webHidden/>
              </w:rPr>
              <w:tab/>
            </w:r>
            <w:r w:rsidR="00C2791F">
              <w:rPr>
                <w:noProof/>
                <w:webHidden/>
              </w:rPr>
              <w:fldChar w:fldCharType="begin"/>
            </w:r>
            <w:r w:rsidR="00C2791F">
              <w:rPr>
                <w:noProof/>
                <w:webHidden/>
              </w:rPr>
              <w:instrText xml:space="preserve"> PAGEREF _Toc73715265 \h </w:instrText>
            </w:r>
            <w:r w:rsidR="00C2791F">
              <w:rPr>
                <w:noProof/>
                <w:webHidden/>
              </w:rPr>
            </w:r>
            <w:r w:rsidR="00C2791F">
              <w:rPr>
                <w:noProof/>
                <w:webHidden/>
              </w:rPr>
              <w:fldChar w:fldCharType="separate"/>
            </w:r>
            <w:r w:rsidR="00C2791F">
              <w:rPr>
                <w:noProof/>
                <w:webHidden/>
              </w:rPr>
              <w:t>10</w:t>
            </w:r>
            <w:r w:rsidR="00C2791F">
              <w:rPr>
                <w:noProof/>
                <w:webHidden/>
              </w:rPr>
              <w:fldChar w:fldCharType="end"/>
            </w:r>
          </w:hyperlink>
        </w:p>
        <w:p w14:paraId="57B13A49" w14:textId="364BF5BD" w:rsidR="00C2791F" w:rsidRDefault="00DB081C">
          <w:pPr>
            <w:pStyle w:val="TOC3"/>
            <w:tabs>
              <w:tab w:val="right" w:leader="dot" w:pos="9628"/>
            </w:tabs>
            <w:rPr>
              <w:rFonts w:eastAsiaTheme="minorEastAsia"/>
              <w:noProof/>
              <w:color w:val="auto"/>
              <w:lang w:eastAsia="en-GB"/>
            </w:rPr>
          </w:pPr>
          <w:hyperlink w:anchor="_Toc73715266" w:history="1">
            <w:r w:rsidR="00C2791F" w:rsidRPr="00B17863">
              <w:rPr>
                <w:rStyle w:val="Hyperlink"/>
                <w:noProof/>
              </w:rPr>
              <w:t>Developing volunteers</w:t>
            </w:r>
            <w:r w:rsidR="00C2791F">
              <w:rPr>
                <w:noProof/>
                <w:webHidden/>
              </w:rPr>
              <w:tab/>
            </w:r>
            <w:r w:rsidR="00C2791F">
              <w:rPr>
                <w:noProof/>
                <w:webHidden/>
              </w:rPr>
              <w:fldChar w:fldCharType="begin"/>
            </w:r>
            <w:r w:rsidR="00C2791F">
              <w:rPr>
                <w:noProof/>
                <w:webHidden/>
              </w:rPr>
              <w:instrText xml:space="preserve"> PAGEREF _Toc73715266 \h </w:instrText>
            </w:r>
            <w:r w:rsidR="00C2791F">
              <w:rPr>
                <w:noProof/>
                <w:webHidden/>
              </w:rPr>
            </w:r>
            <w:r w:rsidR="00C2791F">
              <w:rPr>
                <w:noProof/>
                <w:webHidden/>
              </w:rPr>
              <w:fldChar w:fldCharType="separate"/>
            </w:r>
            <w:r w:rsidR="00C2791F">
              <w:rPr>
                <w:noProof/>
                <w:webHidden/>
              </w:rPr>
              <w:t>10</w:t>
            </w:r>
            <w:r w:rsidR="00C2791F">
              <w:rPr>
                <w:noProof/>
                <w:webHidden/>
              </w:rPr>
              <w:fldChar w:fldCharType="end"/>
            </w:r>
          </w:hyperlink>
        </w:p>
        <w:p w14:paraId="4515F2B0" w14:textId="3C43C29A" w:rsidR="00C2791F" w:rsidRDefault="00DB081C">
          <w:pPr>
            <w:pStyle w:val="TOC3"/>
            <w:tabs>
              <w:tab w:val="right" w:leader="dot" w:pos="9628"/>
            </w:tabs>
            <w:rPr>
              <w:rFonts w:eastAsiaTheme="minorEastAsia"/>
              <w:noProof/>
              <w:color w:val="auto"/>
              <w:lang w:eastAsia="en-GB"/>
            </w:rPr>
          </w:pPr>
          <w:hyperlink w:anchor="_Toc73715267" w:history="1">
            <w:r w:rsidR="00C2791F" w:rsidRPr="00B17863">
              <w:rPr>
                <w:rStyle w:val="Hyperlink"/>
                <w:noProof/>
              </w:rPr>
              <w:t>Supporting the community and building stakeholder relations</w:t>
            </w:r>
            <w:r w:rsidR="00C2791F">
              <w:rPr>
                <w:noProof/>
                <w:webHidden/>
              </w:rPr>
              <w:tab/>
            </w:r>
            <w:r w:rsidR="00C2791F">
              <w:rPr>
                <w:noProof/>
                <w:webHidden/>
              </w:rPr>
              <w:fldChar w:fldCharType="begin"/>
            </w:r>
            <w:r w:rsidR="00C2791F">
              <w:rPr>
                <w:noProof/>
                <w:webHidden/>
              </w:rPr>
              <w:instrText xml:space="preserve"> PAGEREF _Toc73715267 \h </w:instrText>
            </w:r>
            <w:r w:rsidR="00C2791F">
              <w:rPr>
                <w:noProof/>
                <w:webHidden/>
              </w:rPr>
            </w:r>
            <w:r w:rsidR="00C2791F">
              <w:rPr>
                <w:noProof/>
                <w:webHidden/>
              </w:rPr>
              <w:fldChar w:fldCharType="separate"/>
            </w:r>
            <w:r w:rsidR="00C2791F">
              <w:rPr>
                <w:noProof/>
                <w:webHidden/>
              </w:rPr>
              <w:t>11</w:t>
            </w:r>
            <w:r w:rsidR="00C2791F">
              <w:rPr>
                <w:noProof/>
                <w:webHidden/>
              </w:rPr>
              <w:fldChar w:fldCharType="end"/>
            </w:r>
          </w:hyperlink>
        </w:p>
        <w:p w14:paraId="760C208D" w14:textId="3B3C19A7" w:rsidR="00C2791F" w:rsidRDefault="00DB081C">
          <w:pPr>
            <w:pStyle w:val="TOC3"/>
            <w:tabs>
              <w:tab w:val="right" w:leader="dot" w:pos="9628"/>
            </w:tabs>
            <w:rPr>
              <w:rFonts w:eastAsiaTheme="minorEastAsia"/>
              <w:noProof/>
              <w:color w:val="auto"/>
              <w:lang w:eastAsia="en-GB"/>
            </w:rPr>
          </w:pPr>
          <w:hyperlink w:anchor="_Toc73715268" w:history="1">
            <w:r w:rsidR="00C2791F" w:rsidRPr="00B17863">
              <w:rPr>
                <w:rStyle w:val="Hyperlink"/>
                <w:noProof/>
              </w:rPr>
              <w:t>Growing social reach</w:t>
            </w:r>
            <w:r w:rsidR="00C2791F">
              <w:rPr>
                <w:noProof/>
                <w:webHidden/>
              </w:rPr>
              <w:tab/>
            </w:r>
            <w:r w:rsidR="00C2791F">
              <w:rPr>
                <w:noProof/>
                <w:webHidden/>
              </w:rPr>
              <w:fldChar w:fldCharType="begin"/>
            </w:r>
            <w:r w:rsidR="00C2791F">
              <w:rPr>
                <w:noProof/>
                <w:webHidden/>
              </w:rPr>
              <w:instrText xml:space="preserve"> PAGEREF _Toc73715268 \h </w:instrText>
            </w:r>
            <w:r w:rsidR="00C2791F">
              <w:rPr>
                <w:noProof/>
                <w:webHidden/>
              </w:rPr>
            </w:r>
            <w:r w:rsidR="00C2791F">
              <w:rPr>
                <w:noProof/>
                <w:webHidden/>
              </w:rPr>
              <w:fldChar w:fldCharType="separate"/>
            </w:r>
            <w:r w:rsidR="00C2791F">
              <w:rPr>
                <w:noProof/>
                <w:webHidden/>
              </w:rPr>
              <w:t>12</w:t>
            </w:r>
            <w:r w:rsidR="00C2791F">
              <w:rPr>
                <w:noProof/>
                <w:webHidden/>
              </w:rPr>
              <w:fldChar w:fldCharType="end"/>
            </w:r>
          </w:hyperlink>
        </w:p>
        <w:p w14:paraId="4A49C087" w14:textId="28C7853B" w:rsidR="00C2791F" w:rsidRDefault="00DB081C">
          <w:pPr>
            <w:pStyle w:val="TOC3"/>
            <w:tabs>
              <w:tab w:val="right" w:leader="dot" w:pos="9628"/>
            </w:tabs>
            <w:rPr>
              <w:rFonts w:eastAsiaTheme="minorEastAsia"/>
              <w:noProof/>
              <w:color w:val="auto"/>
              <w:lang w:eastAsia="en-GB"/>
            </w:rPr>
          </w:pPr>
          <w:hyperlink w:anchor="_Toc73715269" w:history="1">
            <w:r w:rsidR="00C2791F" w:rsidRPr="00B17863">
              <w:rPr>
                <w:rStyle w:val="Hyperlink"/>
                <w:noProof/>
              </w:rPr>
              <w:t>Increased feedback and requests for information and signposting from the public,</w:t>
            </w:r>
            <w:r w:rsidR="00C2791F">
              <w:rPr>
                <w:noProof/>
                <w:webHidden/>
              </w:rPr>
              <w:tab/>
            </w:r>
            <w:r w:rsidR="00C2791F">
              <w:rPr>
                <w:noProof/>
                <w:webHidden/>
              </w:rPr>
              <w:fldChar w:fldCharType="begin"/>
            </w:r>
            <w:r w:rsidR="00C2791F">
              <w:rPr>
                <w:noProof/>
                <w:webHidden/>
              </w:rPr>
              <w:instrText xml:space="preserve"> PAGEREF _Toc73715269 \h </w:instrText>
            </w:r>
            <w:r w:rsidR="00C2791F">
              <w:rPr>
                <w:noProof/>
                <w:webHidden/>
              </w:rPr>
            </w:r>
            <w:r w:rsidR="00C2791F">
              <w:rPr>
                <w:noProof/>
                <w:webHidden/>
              </w:rPr>
              <w:fldChar w:fldCharType="separate"/>
            </w:r>
            <w:r w:rsidR="00C2791F">
              <w:rPr>
                <w:noProof/>
                <w:webHidden/>
              </w:rPr>
              <w:t>12</w:t>
            </w:r>
            <w:r w:rsidR="00C2791F">
              <w:rPr>
                <w:noProof/>
                <w:webHidden/>
              </w:rPr>
              <w:fldChar w:fldCharType="end"/>
            </w:r>
          </w:hyperlink>
        </w:p>
        <w:p w14:paraId="0A6BC5E6" w14:textId="039F5BD4" w:rsidR="00C2791F" w:rsidRDefault="00DB081C">
          <w:pPr>
            <w:pStyle w:val="TOC2"/>
            <w:tabs>
              <w:tab w:val="right" w:leader="dot" w:pos="9628"/>
            </w:tabs>
            <w:rPr>
              <w:noProof/>
            </w:rPr>
          </w:pPr>
          <w:hyperlink w:anchor="_Toc73715270" w:history="1">
            <w:r w:rsidR="00C2791F" w:rsidRPr="00B17863">
              <w:rPr>
                <w:rStyle w:val="Hyperlink"/>
                <w:noProof/>
              </w:rPr>
              <w:t>Cost and resources</w:t>
            </w:r>
            <w:r w:rsidR="00C2791F">
              <w:rPr>
                <w:noProof/>
                <w:webHidden/>
              </w:rPr>
              <w:tab/>
            </w:r>
            <w:r w:rsidR="00C2791F">
              <w:rPr>
                <w:noProof/>
                <w:webHidden/>
              </w:rPr>
              <w:fldChar w:fldCharType="begin"/>
            </w:r>
            <w:r w:rsidR="00C2791F">
              <w:rPr>
                <w:noProof/>
                <w:webHidden/>
              </w:rPr>
              <w:instrText xml:space="preserve"> PAGEREF _Toc73715270 \h </w:instrText>
            </w:r>
            <w:r w:rsidR="00C2791F">
              <w:rPr>
                <w:noProof/>
                <w:webHidden/>
              </w:rPr>
            </w:r>
            <w:r w:rsidR="00C2791F">
              <w:rPr>
                <w:noProof/>
                <w:webHidden/>
              </w:rPr>
              <w:fldChar w:fldCharType="separate"/>
            </w:r>
            <w:r w:rsidR="00C2791F">
              <w:rPr>
                <w:noProof/>
                <w:webHidden/>
              </w:rPr>
              <w:t>13</w:t>
            </w:r>
            <w:r w:rsidR="00C2791F">
              <w:rPr>
                <w:noProof/>
                <w:webHidden/>
              </w:rPr>
              <w:fldChar w:fldCharType="end"/>
            </w:r>
          </w:hyperlink>
        </w:p>
        <w:p w14:paraId="6393CDA3" w14:textId="33F36688" w:rsidR="00C2791F" w:rsidRDefault="00DB081C">
          <w:pPr>
            <w:pStyle w:val="TOC1"/>
            <w:tabs>
              <w:tab w:val="right" w:leader="dot" w:pos="9628"/>
            </w:tabs>
            <w:rPr>
              <w:rFonts w:eastAsiaTheme="minorEastAsia"/>
              <w:noProof/>
              <w:color w:val="auto"/>
              <w:lang w:eastAsia="en-GB"/>
            </w:rPr>
          </w:pPr>
          <w:hyperlink w:anchor="_Toc73715271" w:history="1">
            <w:r w:rsidR="00C2791F" w:rsidRPr="00B17863">
              <w:rPr>
                <w:rStyle w:val="Hyperlink"/>
                <w:noProof/>
              </w:rPr>
              <w:t>Contact details</w:t>
            </w:r>
            <w:r w:rsidR="00C2791F">
              <w:rPr>
                <w:noProof/>
                <w:webHidden/>
              </w:rPr>
              <w:tab/>
            </w:r>
            <w:r w:rsidR="00C2791F">
              <w:rPr>
                <w:noProof/>
                <w:webHidden/>
              </w:rPr>
              <w:fldChar w:fldCharType="begin"/>
            </w:r>
            <w:r w:rsidR="00C2791F">
              <w:rPr>
                <w:noProof/>
                <w:webHidden/>
              </w:rPr>
              <w:instrText xml:space="preserve"> PAGEREF _Toc73715271 \h </w:instrText>
            </w:r>
            <w:r w:rsidR="00C2791F">
              <w:rPr>
                <w:noProof/>
                <w:webHidden/>
              </w:rPr>
            </w:r>
            <w:r w:rsidR="00C2791F">
              <w:rPr>
                <w:noProof/>
                <w:webHidden/>
              </w:rPr>
              <w:fldChar w:fldCharType="separate"/>
            </w:r>
            <w:r w:rsidR="00C2791F">
              <w:rPr>
                <w:noProof/>
                <w:webHidden/>
              </w:rPr>
              <w:t>14</w:t>
            </w:r>
            <w:r w:rsidR="00C2791F">
              <w:rPr>
                <w:noProof/>
                <w:webHidden/>
              </w:rPr>
              <w:fldChar w:fldCharType="end"/>
            </w:r>
          </w:hyperlink>
        </w:p>
        <w:p w14:paraId="029CA9ED" w14:textId="3844D230" w:rsidR="00794A71" w:rsidRDefault="00794A71" w:rsidP="00794A71">
          <w:pPr>
            <w:pStyle w:val="TOC1"/>
            <w:tabs>
              <w:tab w:val="right" w:leader="dot" w:pos="9628"/>
            </w:tabs>
            <w:rPr>
              <w:noProof/>
            </w:rPr>
          </w:pPr>
          <w:r>
            <w:rPr>
              <w:b/>
              <w:bCs/>
              <w:noProof/>
            </w:rPr>
            <w:fldChar w:fldCharType="end"/>
          </w:r>
        </w:p>
      </w:sdtContent>
    </w:sdt>
    <w:p w14:paraId="4F2FAB1C" w14:textId="20EDB6F6" w:rsidR="007239E3" w:rsidRDefault="007239E3">
      <w:r>
        <w:br w:type="page"/>
      </w:r>
    </w:p>
    <w:p w14:paraId="12972D42" w14:textId="77777777" w:rsidR="00C14FCA" w:rsidRPr="00C14FCA" w:rsidRDefault="00C14FCA" w:rsidP="00C14FCA"/>
    <w:p w14:paraId="69BE673B" w14:textId="641D296E" w:rsidR="007239E3" w:rsidRDefault="007239E3" w:rsidP="00024DEA">
      <w:pPr>
        <w:pStyle w:val="Heading1"/>
      </w:pPr>
      <w:bookmarkStart w:id="8" w:name="_Toc73715244"/>
      <w:r>
        <w:t>Introduction</w:t>
      </w:r>
      <w:bookmarkEnd w:id="8"/>
    </w:p>
    <w:p w14:paraId="4DCB5FE4" w14:textId="7CACE86A" w:rsidR="007239E3" w:rsidRDefault="006B217D" w:rsidP="00E75027">
      <w:r>
        <w:t>Social media is a powerful tool for digital engagement</w:t>
      </w:r>
      <w:r w:rsidR="003C2DE2">
        <w:t>.</w:t>
      </w:r>
      <w:r>
        <w:t xml:space="preserve"> </w:t>
      </w:r>
      <w:r w:rsidR="007239E3">
        <w:t xml:space="preserve">This </w:t>
      </w:r>
      <w:r>
        <w:t xml:space="preserve">guide is for local Healthwatch who already use Facebook to share and seek information from their communities. </w:t>
      </w:r>
    </w:p>
    <w:p w14:paraId="7D6242E9" w14:textId="323FE346" w:rsidR="006B217D" w:rsidRDefault="006B217D" w:rsidP="00E75027">
      <w:r>
        <w:t xml:space="preserve">This guide gives you an introduction into how you can use </w:t>
      </w:r>
      <w:r w:rsidR="00103410">
        <w:t>live streaming</w:t>
      </w:r>
      <w:r>
        <w:t xml:space="preserve"> as a way of connecting with</w:t>
      </w:r>
      <w:r w:rsidR="003C2DE2">
        <w:t xml:space="preserve"> different areas of your community, increasing your reach and building relationships with stakeholders. </w:t>
      </w:r>
      <w:bookmarkStart w:id="9" w:name="_GoBack"/>
      <w:bookmarkEnd w:id="9"/>
    </w:p>
    <w:p w14:paraId="232832FA" w14:textId="5D6FA32A" w:rsidR="003C2DE2" w:rsidRPr="007239E3" w:rsidRDefault="003C2DE2" w:rsidP="00E75027">
      <w:r>
        <w:t xml:space="preserve">This guide was developed by Healthwatch Darlington and highlights its approach to using Facebook Live, things to consider and examples of success. </w:t>
      </w:r>
    </w:p>
    <w:p w14:paraId="029C279C" w14:textId="77777777" w:rsidR="007239E3" w:rsidRPr="007239E3" w:rsidRDefault="007239E3" w:rsidP="007239E3"/>
    <w:p w14:paraId="4CAFFBB1" w14:textId="7B7C470B" w:rsidR="0029203D" w:rsidRDefault="00C14FCA" w:rsidP="00024DEA">
      <w:pPr>
        <w:pStyle w:val="Heading1"/>
      </w:pPr>
      <w:bookmarkStart w:id="10" w:name="_Toc73715245"/>
      <w:r>
        <w:t>What is Facebook live streaming?</w:t>
      </w:r>
      <w:bookmarkEnd w:id="10"/>
    </w:p>
    <w:p w14:paraId="1657906B" w14:textId="2102A0D2" w:rsidR="002F05F3" w:rsidRDefault="002F05F3" w:rsidP="00B17790">
      <w:r>
        <w:t xml:space="preserve">Facebook live provides users with the option to interact with </w:t>
      </w:r>
      <w:r w:rsidR="007239E3">
        <w:t xml:space="preserve">people who follow your </w:t>
      </w:r>
      <w:r>
        <w:t xml:space="preserve">page </w:t>
      </w:r>
      <w:r w:rsidR="00B17790">
        <w:t xml:space="preserve">by broadcasting a conversation, performance, </w:t>
      </w:r>
      <w:r w:rsidR="00CD37BB">
        <w:t>question</w:t>
      </w:r>
      <w:r w:rsidR="007239E3">
        <w:t xml:space="preserve"> and</w:t>
      </w:r>
      <w:r w:rsidR="00CD37BB">
        <w:t xml:space="preserve"> answer session </w:t>
      </w:r>
      <w:r w:rsidR="00B17790">
        <w:t>or a virtual event. This provides your community with the opportunity to join in with the conversation ask</w:t>
      </w:r>
      <w:r>
        <w:t>ing</w:t>
      </w:r>
      <w:r w:rsidR="00B17790">
        <w:t xml:space="preserve"> questions, comment, react or just follow along in </w:t>
      </w:r>
      <w:r w:rsidR="007058F2">
        <w:t>real-time</w:t>
      </w:r>
      <w:r w:rsidR="00B17790">
        <w:t xml:space="preserve">. </w:t>
      </w:r>
    </w:p>
    <w:p w14:paraId="384C078D" w14:textId="77777777" w:rsidR="002F05F3" w:rsidRPr="00B17790" w:rsidRDefault="002F05F3" w:rsidP="00B17790"/>
    <w:p w14:paraId="57CA8C48" w14:textId="6441DB46" w:rsidR="002F05F3" w:rsidRDefault="007239E3" w:rsidP="00C14FCA">
      <w:pPr>
        <w:pStyle w:val="Heading1"/>
      </w:pPr>
      <w:bookmarkStart w:id="11" w:name="_Toc73715246"/>
      <w:r>
        <w:t>What are the benefits</w:t>
      </w:r>
      <w:r w:rsidR="00FE5BB5">
        <w:t>?</w:t>
      </w:r>
      <w:bookmarkEnd w:id="11"/>
    </w:p>
    <w:p w14:paraId="10747AC1" w14:textId="77777777" w:rsidR="002F05F3" w:rsidRDefault="002F05F3" w:rsidP="002F05F3">
      <w:r>
        <w:t xml:space="preserve">Taking advantage of broadcasting on Facebook provides organisations with access to an online audience through a platform that they use every day. </w:t>
      </w:r>
    </w:p>
    <w:p w14:paraId="5F95F45C" w14:textId="77777777" w:rsidR="002F05F3" w:rsidRDefault="002F05F3" w:rsidP="002F05F3">
      <w:r>
        <w:t>Here are some advantages of using live streaming on Facebook:</w:t>
      </w:r>
    </w:p>
    <w:p w14:paraId="005A3D2F" w14:textId="476E873A" w:rsidR="000B009F" w:rsidRPr="007239E3" w:rsidRDefault="007F5CBB" w:rsidP="000B009F">
      <w:pPr>
        <w:pStyle w:val="Bullet"/>
      </w:pPr>
      <w:r>
        <w:t>You can connect with your audience using an honest, open and transparent format which builds trust with your community. The ability to communicate and interact with your viewers in real time creates meaningful relationships with your audience</w:t>
      </w:r>
      <w:r w:rsidR="00E0682D">
        <w:t>.</w:t>
      </w:r>
    </w:p>
    <w:p w14:paraId="643BDF50" w14:textId="5BDABB5F" w:rsidR="007F5CBB" w:rsidRDefault="007F5CBB" w:rsidP="007F5CBB">
      <w:pPr>
        <w:pStyle w:val="Bullet"/>
      </w:pPr>
      <w:r>
        <w:t>You can reach out to your community when you can’t do this face to face. For example; due to C</w:t>
      </w:r>
      <w:r w:rsidR="003C3201">
        <w:t>OVID</w:t>
      </w:r>
      <w:r>
        <w:t>-19 restrictions or with service users who are less able to visit community venues due to pre-existing health conditions or low confidence</w:t>
      </w:r>
      <w:r w:rsidR="00E0682D">
        <w:t>.</w:t>
      </w:r>
    </w:p>
    <w:p w14:paraId="4B6F73C5" w14:textId="1A1DB291" w:rsidR="007F5CBB" w:rsidRDefault="007F5CBB" w:rsidP="007F5CBB">
      <w:pPr>
        <w:pStyle w:val="Bullet"/>
      </w:pPr>
      <w:r>
        <w:t xml:space="preserve">Once your live stream is over it is saved to your Facebook page like any other post, meaning anyone who couldn’t watch live at the time will be able to catch up </w:t>
      </w:r>
      <w:r w:rsidR="003C3201">
        <w:t>later</w:t>
      </w:r>
      <w:r>
        <w:t xml:space="preserve">. Perfect for the working population. </w:t>
      </w:r>
    </w:p>
    <w:p w14:paraId="54DBF9D0" w14:textId="77777777" w:rsidR="007F5CBB" w:rsidRDefault="007F5CBB" w:rsidP="007F5CBB">
      <w:pPr>
        <w:pStyle w:val="Bullet"/>
      </w:pPr>
      <w:r>
        <w:t xml:space="preserve">You build your social media page by increasing your analytics. This may increase your page followers, likes, reactions and comments. </w:t>
      </w:r>
    </w:p>
    <w:p w14:paraId="7EA385E4" w14:textId="59D88ACA" w:rsidR="007F5CBB" w:rsidRDefault="007F5CBB" w:rsidP="007F5CBB">
      <w:pPr>
        <w:pStyle w:val="Bullet"/>
      </w:pPr>
      <w:r>
        <w:t xml:space="preserve">You can stream for longer on Facebook compared to Instagram and Twitter which is designed for shorter video content. You can stream for up to four hours which works </w:t>
      </w:r>
      <w:r w:rsidR="004C7DA8">
        <w:t>well</w:t>
      </w:r>
      <w:r>
        <w:t xml:space="preserve"> for larger online engagement such as events.</w:t>
      </w:r>
    </w:p>
    <w:p w14:paraId="7951E7ED" w14:textId="77777777" w:rsidR="007F5CBB" w:rsidRDefault="007F5CBB" w:rsidP="007F5CBB">
      <w:pPr>
        <w:pStyle w:val="Bullet"/>
      </w:pPr>
      <w:r>
        <w:t xml:space="preserve">According to Facebook, users spend 3x longer watching video’s when it’s live compared to pre-recorded or saved video. Facebook’s ‘watch’ platform means live streamed videos are now more prominent. </w:t>
      </w:r>
    </w:p>
    <w:p w14:paraId="0A5117B7" w14:textId="13D9B54E" w:rsidR="00E3601A" w:rsidRDefault="00E3601A" w:rsidP="002B6FD6">
      <w:pPr>
        <w:jc w:val="both"/>
      </w:pPr>
    </w:p>
    <w:p w14:paraId="0DD3FCE1" w14:textId="77777777" w:rsidR="00E3601A" w:rsidRDefault="00E3601A" w:rsidP="002B6FD6">
      <w:pPr>
        <w:jc w:val="both"/>
      </w:pPr>
    </w:p>
    <w:p w14:paraId="33F1F6C1" w14:textId="0CB95B0F" w:rsidR="002B6FD6" w:rsidRDefault="002B6FD6" w:rsidP="002B6FD6">
      <w:pPr>
        <w:pStyle w:val="Heading1"/>
      </w:pPr>
      <w:bookmarkStart w:id="12" w:name="_Toc73715247"/>
      <w:r>
        <w:lastRenderedPageBreak/>
        <w:t>Things to conside</w:t>
      </w:r>
      <w:r w:rsidR="003C2DE2">
        <w:t>r</w:t>
      </w:r>
      <w:bookmarkEnd w:id="12"/>
    </w:p>
    <w:p w14:paraId="4CA3AECF" w14:textId="7020FCC4" w:rsidR="003C2DE2" w:rsidRDefault="003C2DE2" w:rsidP="003C2DE2">
      <w:pPr>
        <w:pStyle w:val="Bullet"/>
        <w:numPr>
          <w:ilvl w:val="0"/>
          <w:numId w:val="0"/>
        </w:numPr>
      </w:pPr>
      <w:r>
        <w:t xml:space="preserve">You can use this list as a checklist to make sure that you have addressed everything throughout the planning, delivery and evaluation stages. </w:t>
      </w:r>
    </w:p>
    <w:p w14:paraId="34A3E80D" w14:textId="05CDAC0E" w:rsidR="00A10D65" w:rsidRPr="007239E3" w:rsidRDefault="002B6FD6" w:rsidP="007239E3">
      <w:pPr>
        <w:pStyle w:val="Bullet"/>
      </w:pPr>
      <w:r w:rsidRPr="007239E3">
        <w:t xml:space="preserve">How will </w:t>
      </w:r>
      <w:r w:rsidR="007058F2">
        <w:t>this approach</w:t>
      </w:r>
      <w:r w:rsidRPr="007239E3">
        <w:t xml:space="preserve"> make a difference?</w:t>
      </w:r>
    </w:p>
    <w:p w14:paraId="0C73DBA6" w14:textId="220D24E4" w:rsidR="00A10D65" w:rsidRDefault="002B6FD6" w:rsidP="007239E3">
      <w:pPr>
        <w:pStyle w:val="Bullet"/>
      </w:pPr>
      <w:r w:rsidRPr="007239E3">
        <w:t xml:space="preserve">Who are you </w:t>
      </w:r>
      <w:r w:rsidR="007239E3">
        <w:t xml:space="preserve">trying to </w:t>
      </w:r>
      <w:r w:rsidRPr="007239E3">
        <w:t>reach</w:t>
      </w:r>
      <w:r w:rsidR="00A10D65" w:rsidRPr="007239E3">
        <w:t>?</w:t>
      </w:r>
    </w:p>
    <w:p w14:paraId="71442AF8" w14:textId="542CD678" w:rsidR="003C2DE2" w:rsidRPr="007239E3" w:rsidRDefault="003C2DE2" w:rsidP="007239E3">
      <w:pPr>
        <w:pStyle w:val="Bullet"/>
      </w:pPr>
      <w:r>
        <w:t>What steps are you taking to make sure you’re making it as accessible and inclusive as possible?</w:t>
      </w:r>
    </w:p>
    <w:p w14:paraId="41A7D48D" w14:textId="01A75500" w:rsidR="00A10D65" w:rsidRPr="007239E3" w:rsidRDefault="002B6FD6" w:rsidP="007239E3">
      <w:pPr>
        <w:pStyle w:val="Bullet"/>
      </w:pPr>
      <w:r w:rsidRPr="007239E3">
        <w:t>Who within your team will plan and organise the live streamed sessions?</w:t>
      </w:r>
      <w:r w:rsidR="00A10D65" w:rsidRPr="007239E3">
        <w:t xml:space="preserve"> </w:t>
      </w:r>
      <w:r w:rsidR="006C1EE7">
        <w:br/>
      </w:r>
      <w:r w:rsidR="00A10D65" w:rsidRPr="007239E3">
        <w:t>You may need to involve volunteers, design presentations or spend time producing communications.</w:t>
      </w:r>
    </w:p>
    <w:p w14:paraId="2146623F" w14:textId="365D1B2E" w:rsidR="00CD37BB" w:rsidRPr="007239E3" w:rsidRDefault="00A10D65" w:rsidP="007239E3">
      <w:pPr>
        <w:pStyle w:val="Bullet"/>
      </w:pPr>
      <w:r w:rsidRPr="007239E3">
        <w:t xml:space="preserve">Who </w:t>
      </w:r>
      <w:r w:rsidR="00CD37BB" w:rsidRPr="007239E3">
        <w:t>within your team will have the confidence to</w:t>
      </w:r>
      <w:r w:rsidRPr="007239E3">
        <w:t xml:space="preserve"> host the live streamed sessions? It may be one person within the team or two people</w:t>
      </w:r>
      <w:r w:rsidR="00CD37BB" w:rsidRPr="007239E3">
        <w:t xml:space="preserve"> to support each other</w:t>
      </w:r>
      <w:r w:rsidRPr="007239E3">
        <w:t xml:space="preserve">. </w:t>
      </w:r>
    </w:p>
    <w:p w14:paraId="7298EABE" w14:textId="6A8FDC79" w:rsidR="00A10D65" w:rsidRDefault="00A10D65" w:rsidP="007239E3">
      <w:pPr>
        <w:pStyle w:val="Bullet"/>
      </w:pPr>
      <w:r w:rsidRPr="007239E3">
        <w:t>Present</w:t>
      </w:r>
      <w:r w:rsidR="003C18D1" w:rsidRPr="007239E3">
        <w:t>ation</w:t>
      </w:r>
      <w:r w:rsidRPr="007239E3">
        <w:t xml:space="preserve"> and communications skills within the team will need to be considered. </w:t>
      </w:r>
      <w:r w:rsidR="006C1EE7">
        <w:br/>
      </w:r>
      <w:r w:rsidR="003C18D1" w:rsidRPr="007239E3">
        <w:t>(Top tip: involve volunteers</w:t>
      </w:r>
      <w:r w:rsidR="00CD37BB" w:rsidRPr="007239E3">
        <w:t>,</w:t>
      </w:r>
      <w:r w:rsidR="003C18D1" w:rsidRPr="007239E3">
        <w:t xml:space="preserve"> the opportunity is fantastic for confidence building.)</w:t>
      </w:r>
    </w:p>
    <w:p w14:paraId="2C09F835" w14:textId="1F49883C" w:rsidR="006C1EE7" w:rsidRDefault="006C1EE7" w:rsidP="007239E3">
      <w:pPr>
        <w:pStyle w:val="Bullet"/>
      </w:pPr>
      <w:r>
        <w:t>What equipment might you need?</w:t>
      </w:r>
    </w:p>
    <w:p w14:paraId="62FC2196" w14:textId="25A6583F" w:rsidR="006C1EE7" w:rsidRPr="007239E3" w:rsidRDefault="006C1EE7" w:rsidP="007239E3">
      <w:pPr>
        <w:pStyle w:val="Bullet"/>
      </w:pPr>
      <w:r>
        <w:t>Where will you do the live stream from? Will it include speakers from different locations?</w:t>
      </w:r>
    </w:p>
    <w:p w14:paraId="16BD2882" w14:textId="0554A468" w:rsidR="00A10D65" w:rsidRPr="007239E3" w:rsidRDefault="00A10D65" w:rsidP="007239E3">
      <w:pPr>
        <w:pStyle w:val="Bullet"/>
      </w:pPr>
      <w:r w:rsidRPr="007239E3">
        <w:t xml:space="preserve">How will you work with other organisations? You may need to spend time planning how to communicate the opportunity with stakeholder organisations. </w:t>
      </w:r>
    </w:p>
    <w:p w14:paraId="183CCC19" w14:textId="3C22C8D2" w:rsidR="00A10D65" w:rsidRPr="007239E3" w:rsidRDefault="00A10D65" w:rsidP="007239E3">
      <w:pPr>
        <w:pStyle w:val="Bullet"/>
      </w:pPr>
      <w:r w:rsidRPr="007239E3">
        <w:t xml:space="preserve">How will you communicate and promote your live streamed sessions? </w:t>
      </w:r>
    </w:p>
    <w:p w14:paraId="70E13FEC" w14:textId="572CA736" w:rsidR="00907656" w:rsidRDefault="006C1EE7" w:rsidP="007239E3">
      <w:pPr>
        <w:pStyle w:val="Bullet"/>
      </w:pPr>
      <w:r>
        <w:t xml:space="preserve">What are the risks? </w:t>
      </w:r>
      <w:r w:rsidR="00A10D65" w:rsidRPr="007239E3">
        <w:t xml:space="preserve">Who within your team will complete risk assessments? </w:t>
      </w:r>
    </w:p>
    <w:p w14:paraId="6B270954" w14:textId="033E5630" w:rsidR="003C2DE2" w:rsidRPr="007239E3" w:rsidRDefault="003C2DE2" w:rsidP="003C2DE2">
      <w:pPr>
        <w:pStyle w:val="Bullet"/>
      </w:pPr>
      <w:r>
        <w:t xml:space="preserve">What are the measures of success? </w:t>
      </w:r>
    </w:p>
    <w:p w14:paraId="0E04B180" w14:textId="77777777" w:rsidR="00907656" w:rsidRPr="00C11046" w:rsidRDefault="00907656" w:rsidP="00907656">
      <w:pPr>
        <w:pStyle w:val="ListParagraph"/>
        <w:ind w:left="430"/>
      </w:pPr>
    </w:p>
    <w:p w14:paraId="651A36FE" w14:textId="35D16ACC" w:rsidR="00907656" w:rsidRDefault="00907656" w:rsidP="00907656">
      <w:pPr>
        <w:pStyle w:val="Heading1"/>
        <w:ind w:left="70"/>
      </w:pPr>
      <w:bookmarkStart w:id="13" w:name="_Toc73715248"/>
      <w:r>
        <w:t>Equipment and technical considerations</w:t>
      </w:r>
      <w:bookmarkEnd w:id="13"/>
    </w:p>
    <w:p w14:paraId="3DFAE8DB" w14:textId="5CD21306" w:rsidR="00907656" w:rsidRPr="00907656" w:rsidRDefault="00907656" w:rsidP="00907656">
      <w:r>
        <w:t xml:space="preserve">You must have internet </w:t>
      </w:r>
      <w:r w:rsidR="007B12E1">
        <w:t>connection</w:t>
      </w:r>
      <w:r>
        <w:t xml:space="preserve"> to host a live session. You can use a laptop or phone to record your live session providing it has an in-built camera and microphone. Some local Healthwatch might already have access to equipment or might like to use equipment to enhance their live streamed session but this isn’t mandatory. For example: </w:t>
      </w:r>
    </w:p>
    <w:p w14:paraId="5E34A517" w14:textId="55A5B4D7" w:rsidR="00907656" w:rsidRDefault="00907656" w:rsidP="00E75027">
      <w:pPr>
        <w:pStyle w:val="Bullet"/>
      </w:pPr>
      <w:r>
        <w:t>A USB Microphone</w:t>
      </w:r>
    </w:p>
    <w:p w14:paraId="51178AC6" w14:textId="2246416D" w:rsidR="00907656" w:rsidRDefault="00907656" w:rsidP="00E75027">
      <w:pPr>
        <w:pStyle w:val="Bullet"/>
      </w:pPr>
      <w:r>
        <w:t>A selfie ring light/LED light</w:t>
      </w:r>
    </w:p>
    <w:p w14:paraId="1AC9E9C0" w14:textId="119B4DA4" w:rsidR="00907656" w:rsidRDefault="00907656" w:rsidP="00E75027">
      <w:pPr>
        <w:pStyle w:val="Bullet"/>
      </w:pPr>
      <w:r>
        <w:t>A tripod</w:t>
      </w:r>
    </w:p>
    <w:p w14:paraId="0DFE3B30" w14:textId="3D34FD33" w:rsidR="00907656" w:rsidRDefault="007B12E1" w:rsidP="00E75027">
      <w:pPr>
        <w:pStyle w:val="Bullet"/>
      </w:pPr>
      <w:r>
        <w:t>Green screen (this creates a blank background)</w:t>
      </w:r>
    </w:p>
    <w:p w14:paraId="4FED3527" w14:textId="41227FD6" w:rsidR="007B12E1" w:rsidRDefault="007B12E1" w:rsidP="007B12E1">
      <w:pPr>
        <w:jc w:val="both"/>
      </w:pPr>
      <w:r>
        <w:t xml:space="preserve">During the live session once you have your equipment set up you may wish to consider noise interference. Local Healthwatch may be able to minimise this by turning off other machinery and closing </w:t>
      </w:r>
      <w:r w:rsidR="006C1EE7">
        <w:t xml:space="preserve">windows and </w:t>
      </w:r>
      <w:r>
        <w:t>doors.</w:t>
      </w:r>
    </w:p>
    <w:p w14:paraId="439733FD" w14:textId="455F5A6D" w:rsidR="007B12E1" w:rsidRDefault="007B12E1" w:rsidP="007B12E1">
      <w:pPr>
        <w:jc w:val="both"/>
      </w:pPr>
      <w:r>
        <w:t>If you record your live session with another person within your team who is helping to host, you may find it tricky to do this from one room due to noise interference from each other’s devices. A suggestion would be to change rooms or if this isn’t possible to share the screen from one device.</w:t>
      </w:r>
    </w:p>
    <w:p w14:paraId="1AB25850" w14:textId="3BCA6E14" w:rsidR="007B12E1" w:rsidRDefault="007B12E1" w:rsidP="007B12E1">
      <w:pPr>
        <w:pStyle w:val="Heading1"/>
        <w:ind w:left="70"/>
      </w:pPr>
      <w:bookmarkStart w:id="14" w:name="_Toc73715249"/>
      <w:r>
        <w:lastRenderedPageBreak/>
        <w:t xml:space="preserve">Hosting </w:t>
      </w:r>
      <w:r w:rsidR="006C1EE7">
        <w:t>and</w:t>
      </w:r>
      <w:r>
        <w:t xml:space="preserve"> </w:t>
      </w:r>
      <w:r w:rsidR="006C1EE7">
        <w:t>p</w:t>
      </w:r>
      <w:r>
        <w:t>resenting</w:t>
      </w:r>
      <w:bookmarkEnd w:id="14"/>
    </w:p>
    <w:p w14:paraId="34E26545" w14:textId="0EC2011F" w:rsidR="007B12E1" w:rsidRDefault="006C1EE7" w:rsidP="007B12E1">
      <w:pPr>
        <w:jc w:val="both"/>
      </w:pPr>
      <w:r>
        <w:t>Find</w:t>
      </w:r>
      <w:r w:rsidR="007B12E1">
        <w:t xml:space="preserve"> someone within your team who is confident and happy to host </w:t>
      </w:r>
      <w:r>
        <w:t>and</w:t>
      </w:r>
      <w:r w:rsidR="007B12E1">
        <w:t xml:space="preserve"> present your live sessions. </w:t>
      </w:r>
      <w:r>
        <w:t>T</w:t>
      </w:r>
      <w:r w:rsidR="0008401F">
        <w:t xml:space="preserve">his </w:t>
      </w:r>
      <w:r w:rsidR="007B12E1">
        <w:t>task can be daunting for the best of us and you may find all team members need a bit of reassurance or confidence building before your session take</w:t>
      </w:r>
      <w:r w:rsidR="0008401F">
        <w:t>s</w:t>
      </w:r>
      <w:r w:rsidR="007B12E1">
        <w:t xml:space="preserve"> place. Here are some top tips: </w:t>
      </w:r>
    </w:p>
    <w:p w14:paraId="28041063" w14:textId="43B1BE21" w:rsidR="007B12E1" w:rsidRDefault="007B12E1" w:rsidP="00E75027">
      <w:pPr>
        <w:pStyle w:val="Bullet"/>
      </w:pPr>
      <w:r>
        <w:t xml:space="preserve">Practice setting up your session – you could do this by using a test Facebook profile this way you </w:t>
      </w:r>
      <w:r w:rsidR="0008401F">
        <w:t>won’t</w:t>
      </w:r>
      <w:r>
        <w:t xml:space="preserve"> confuse your audience on your Healthwatch </w:t>
      </w:r>
      <w:r w:rsidR="006C1EE7">
        <w:t>page</w:t>
      </w:r>
      <w:r>
        <w:t xml:space="preserve">. </w:t>
      </w:r>
    </w:p>
    <w:p w14:paraId="28182892" w14:textId="4A16019F" w:rsidR="007B12E1" w:rsidRDefault="007B12E1" w:rsidP="00E75027">
      <w:pPr>
        <w:pStyle w:val="Bullet"/>
      </w:pPr>
      <w:r>
        <w:t xml:space="preserve">Practice hosting your session and introducing your audience – you could do this with a pretend audience such as a group of volunteers who could join you on Zoom for a rehearsal. </w:t>
      </w:r>
    </w:p>
    <w:p w14:paraId="4948FC5D" w14:textId="375A1B06" w:rsidR="0008401F" w:rsidRDefault="0008401F" w:rsidP="00E75027">
      <w:pPr>
        <w:pStyle w:val="Bullet"/>
      </w:pPr>
      <w:r>
        <w:t xml:space="preserve">Look for tips and suggestions online or do a short free course to build your confidence – For example </w:t>
      </w:r>
      <w:hyperlink r:id="rId12" w:history="1">
        <w:r w:rsidRPr="0008401F">
          <w:rPr>
            <w:rStyle w:val="Hyperlink"/>
          </w:rPr>
          <w:t>‘Public Speaking Tips from the Head of Ted’</w:t>
        </w:r>
      </w:hyperlink>
      <w:r w:rsidR="006C1EE7">
        <w:t>.</w:t>
      </w:r>
    </w:p>
    <w:p w14:paraId="7EF85A46" w14:textId="77777777" w:rsidR="00C11046" w:rsidRPr="00C11046" w:rsidRDefault="00C11046" w:rsidP="00C11046"/>
    <w:p w14:paraId="18AC2A3D" w14:textId="1906F254" w:rsidR="00B17790" w:rsidRDefault="006C1EE7" w:rsidP="00B17790">
      <w:pPr>
        <w:pStyle w:val="Heading1"/>
      </w:pPr>
      <w:bookmarkStart w:id="15" w:name="_Toc73715250"/>
      <w:r>
        <w:t>Designing</w:t>
      </w:r>
      <w:r w:rsidR="00F00A2A">
        <w:t xml:space="preserve"> your live session</w:t>
      </w:r>
      <w:r w:rsidR="00E75027">
        <w:t>(s)</w:t>
      </w:r>
      <w:bookmarkEnd w:id="15"/>
    </w:p>
    <w:p w14:paraId="1FDD34E9" w14:textId="77777777" w:rsidR="00F00A2A" w:rsidRDefault="00F00A2A" w:rsidP="00F00A2A">
      <w:r>
        <w:t>Depending on your local Healthwatch capacity and budget you will need to</w:t>
      </w:r>
      <w:r w:rsidR="00376A7D">
        <w:t xml:space="preserve"> dedicate time to</w:t>
      </w:r>
      <w:r>
        <w:t xml:space="preserve"> plan your live session on Facebook.</w:t>
      </w:r>
    </w:p>
    <w:p w14:paraId="0443A4D1" w14:textId="3A8B4680" w:rsidR="00F00A2A" w:rsidRDefault="00A71168" w:rsidP="00093721">
      <w:pPr>
        <w:pStyle w:val="Heading2"/>
      </w:pPr>
      <w:bookmarkStart w:id="16" w:name="_Toc73715251"/>
      <w:r>
        <w:t>Frequency</w:t>
      </w:r>
      <w:bookmarkEnd w:id="16"/>
    </w:p>
    <w:p w14:paraId="3216950F" w14:textId="1815400D" w:rsidR="00F00A2A" w:rsidRDefault="00F00A2A" w:rsidP="00F00A2A">
      <w:r>
        <w:t>You will need to consider how often you would like to live stream your sessions. This could be a few times a week, once a week or once a month. Selecting a regular day and time will make it easier to promote your sessions in the future which will also make it easier for your audience to re</w:t>
      </w:r>
      <w:r w:rsidR="00A90D39">
        <w:t>member</w:t>
      </w:r>
      <w:r>
        <w:t xml:space="preserve"> when they take place.</w:t>
      </w:r>
      <w:r w:rsidR="00093721">
        <w:t xml:space="preserve"> If you don’t have capacity to hold regular sessions you could use th</w:t>
      </w:r>
      <w:r w:rsidR="002676FD">
        <w:t>is</w:t>
      </w:r>
      <w:r w:rsidR="00093721">
        <w:t xml:space="preserve"> model for one of</w:t>
      </w:r>
      <w:r w:rsidR="007058F2">
        <w:t>f</w:t>
      </w:r>
      <w:r w:rsidR="00093721">
        <w:t xml:space="preserve"> sessions you might do for special events such as </w:t>
      </w:r>
      <w:r w:rsidR="007058F2">
        <w:t>V</w:t>
      </w:r>
      <w:r w:rsidR="00093721">
        <w:t xml:space="preserve">olunteers </w:t>
      </w:r>
      <w:r w:rsidR="007058F2">
        <w:t>W</w:t>
      </w:r>
      <w:r w:rsidR="00093721">
        <w:t>eek</w:t>
      </w:r>
      <w:r w:rsidR="007058F2">
        <w:t xml:space="preserve">, </w:t>
      </w:r>
      <w:r w:rsidR="00093721">
        <w:t xml:space="preserve">launching new findings or your annual report. </w:t>
      </w:r>
    </w:p>
    <w:p w14:paraId="27611D98" w14:textId="0C1C6901" w:rsidR="002716A6" w:rsidRDefault="00A71168" w:rsidP="00A71168">
      <w:pPr>
        <w:pStyle w:val="Heading2"/>
      </w:pPr>
      <w:bookmarkStart w:id="17" w:name="_Toc73715252"/>
      <w:r>
        <w:t>Platform</w:t>
      </w:r>
      <w:bookmarkEnd w:id="17"/>
    </w:p>
    <w:p w14:paraId="53B90C16" w14:textId="5B8FC90F" w:rsidR="002716A6" w:rsidRDefault="00E75027" w:rsidP="002716A6">
      <w:bookmarkStart w:id="18" w:name="_Toc73715253"/>
      <w:r w:rsidRPr="00A71168">
        <w:rPr>
          <w:rStyle w:val="Heading3Char"/>
        </w:rPr>
        <w:t>Within Facebook</w:t>
      </w:r>
      <w:bookmarkEnd w:id="18"/>
      <w:r>
        <w:t xml:space="preserve">  </w:t>
      </w:r>
      <w:r>
        <w:br/>
      </w:r>
      <w:r w:rsidR="002716A6">
        <w:t xml:space="preserve">You could broadcast live directly to your Facebook page which is perfect for one person within your team hosting the session. </w:t>
      </w:r>
      <w:r w:rsidR="00940AF8">
        <w:br/>
      </w:r>
      <w:r w:rsidR="002716A6">
        <w:t xml:space="preserve">How to guides can be found here: </w:t>
      </w:r>
      <w:hyperlink r:id="rId13" w:history="1">
        <w:r w:rsidR="002716A6" w:rsidRPr="002716A6">
          <w:rPr>
            <w:rStyle w:val="Hyperlink"/>
          </w:rPr>
          <w:t>Facebook live</w:t>
        </w:r>
      </w:hyperlink>
    </w:p>
    <w:p w14:paraId="23BB8576" w14:textId="394402A9" w:rsidR="00E75027" w:rsidRPr="00093721" w:rsidRDefault="00E75027" w:rsidP="00093721">
      <w:pPr>
        <w:rPr>
          <w:rStyle w:val="Heading3Char"/>
        </w:rPr>
      </w:pPr>
      <w:bookmarkStart w:id="19" w:name="_Toc73715254"/>
      <w:r w:rsidRPr="00093721">
        <w:rPr>
          <w:rStyle w:val="Heading3Char"/>
        </w:rPr>
        <w:t>Using Zoom</w:t>
      </w:r>
      <w:bookmarkEnd w:id="19"/>
    </w:p>
    <w:p w14:paraId="217F0005" w14:textId="38F5104C" w:rsidR="006C1EE7" w:rsidRDefault="00E75027" w:rsidP="006C1EE7">
      <w:pPr>
        <w:jc w:val="both"/>
      </w:pPr>
      <w:r>
        <w:t>U</w:t>
      </w:r>
      <w:r w:rsidR="002716A6">
        <w:t xml:space="preserve">sing a host platform such as Zoom to live stream your session to Facebook provides you with more flexibility with your content. </w:t>
      </w:r>
      <w:r w:rsidR="006C1EE7">
        <w:t>For example:</w:t>
      </w:r>
    </w:p>
    <w:p w14:paraId="23C0FFA0" w14:textId="77777777" w:rsidR="006C1EE7" w:rsidRDefault="006C1EE7" w:rsidP="006C1EE7">
      <w:pPr>
        <w:pStyle w:val="ListParagraph"/>
        <w:numPr>
          <w:ilvl w:val="0"/>
          <w:numId w:val="16"/>
        </w:numPr>
        <w:jc w:val="both"/>
      </w:pPr>
      <w:r>
        <w:t xml:space="preserve">You can share presentations, videos or other resources during the session. </w:t>
      </w:r>
    </w:p>
    <w:p w14:paraId="068BC2F0" w14:textId="680F085E" w:rsidR="006C1EE7" w:rsidRDefault="006C1EE7" w:rsidP="00093721">
      <w:pPr>
        <w:pStyle w:val="ListParagraph"/>
        <w:numPr>
          <w:ilvl w:val="0"/>
          <w:numId w:val="16"/>
        </w:numPr>
        <w:jc w:val="both"/>
      </w:pPr>
      <w:r>
        <w:t xml:space="preserve">You can invite guest speakers and other participants to be involved with the session providing you with more options to be creative with your content. </w:t>
      </w:r>
    </w:p>
    <w:p w14:paraId="67C3F19B" w14:textId="77777777" w:rsidR="0077391D" w:rsidRDefault="006C1EE7" w:rsidP="0077391D">
      <w:r>
        <w:t>The ‘Pro Plan’ on Zoom for small businesses will have enough functions for you to stream live to other</w:t>
      </w:r>
      <w:r w:rsidR="0077391D">
        <w:t xml:space="preserve"> </w:t>
      </w:r>
      <w:r>
        <w:t xml:space="preserve">platforms. </w:t>
      </w:r>
    </w:p>
    <w:p w14:paraId="4BBF6621" w14:textId="1395755B" w:rsidR="002716A6" w:rsidRPr="00093721" w:rsidRDefault="006C1EE7" w:rsidP="0077391D">
      <w:pPr>
        <w:rPr>
          <w:rStyle w:val="Hyperlink"/>
          <w:color w:val="004C6A" w:themeColor="text2"/>
          <w:u w:val="none"/>
        </w:rPr>
      </w:pPr>
      <w:r>
        <w:br/>
      </w:r>
      <w:r w:rsidR="002716A6">
        <w:t xml:space="preserve">How to guides can be found here: </w:t>
      </w:r>
      <w:hyperlink r:id="rId14" w:anchor="h_610971dd-a956-4f34-93dc-b6aa9bff0f1d" w:history="1">
        <w:r w:rsidR="002716A6" w:rsidRPr="002716A6">
          <w:rPr>
            <w:rStyle w:val="Hyperlink"/>
          </w:rPr>
          <w:t>Enabling Facebook live streaming for meetings</w:t>
        </w:r>
      </w:hyperlink>
    </w:p>
    <w:p w14:paraId="4C90F121" w14:textId="4CCBA17A" w:rsidR="006C1EE7" w:rsidRDefault="006C1EE7" w:rsidP="002716A6"/>
    <w:p w14:paraId="3AFEA60E" w14:textId="77777777" w:rsidR="0077391D" w:rsidRDefault="0077391D" w:rsidP="002716A6"/>
    <w:p w14:paraId="250B07FE" w14:textId="2C7F11A5" w:rsidR="00F00A2A" w:rsidRDefault="00940AF8" w:rsidP="00F00A2A">
      <w:pPr>
        <w:pStyle w:val="Heading3"/>
      </w:pPr>
      <w:bookmarkStart w:id="20" w:name="_Toc73715255"/>
      <w:r w:rsidRPr="00093721">
        <w:rPr>
          <w:rStyle w:val="Heading2Char"/>
        </w:rPr>
        <w:lastRenderedPageBreak/>
        <w:t>Format</w:t>
      </w:r>
      <w:bookmarkEnd w:id="20"/>
      <w:r w:rsidRPr="00093721">
        <w:rPr>
          <w:rStyle w:val="Heading2Char"/>
        </w:rPr>
        <w:t xml:space="preserve"> </w:t>
      </w:r>
    </w:p>
    <w:p w14:paraId="7B56CB47" w14:textId="1A8BA723" w:rsidR="0044617E" w:rsidRDefault="00F00A2A" w:rsidP="00E75027">
      <w:pPr>
        <w:pStyle w:val="Bullet"/>
      </w:pPr>
      <w:r>
        <w:t xml:space="preserve">Considering the format </w:t>
      </w:r>
      <w:r w:rsidR="007058F2">
        <w:t>of</w:t>
      </w:r>
      <w:r>
        <w:t xml:space="preserve"> your live streamed sessions will help to determine a structure which offers your audience </w:t>
      </w:r>
      <w:r w:rsidR="00940AF8">
        <w:t>an idea of what to expect.</w:t>
      </w:r>
      <w:r w:rsidR="007058F2">
        <w:t xml:space="preserve"> You might want to try a few different formats to see what works best for your audience.</w:t>
      </w:r>
      <w:r w:rsidR="00940AF8">
        <w:t xml:space="preserve"> </w:t>
      </w:r>
    </w:p>
    <w:p w14:paraId="52DD7AF4" w14:textId="0BBE62F7" w:rsidR="00A561B6" w:rsidRDefault="00F00A2A" w:rsidP="00E75027">
      <w:pPr>
        <w:pStyle w:val="Bullet"/>
      </w:pPr>
      <w:r>
        <w:t xml:space="preserve">Developing a memorable name for your sessions or using </w:t>
      </w:r>
      <w:r w:rsidR="0044617E">
        <w:t xml:space="preserve">a social media hashtag will help with marketing your sessions to your audience. Choosing something easy to remember and relatable to the theme of your sessions is also useful. </w:t>
      </w:r>
      <w:r w:rsidR="00A561B6">
        <w:t xml:space="preserve">Another advantage of using a hashtag is you can use this on other social media channels making it easier for your audience to find content related to your session. </w:t>
      </w:r>
    </w:p>
    <w:p w14:paraId="6E1B45F1" w14:textId="4C71D120" w:rsidR="00A561B6" w:rsidRDefault="00A561B6" w:rsidP="00E75027">
      <w:pPr>
        <w:pStyle w:val="Bullet"/>
      </w:pPr>
      <w:r>
        <w:t xml:space="preserve">Considering the use of guest speakers and using the sessions to share information provides local Healthwatch with the opportunity to showcase our statutory duty to deliver information </w:t>
      </w:r>
      <w:r w:rsidR="00E75027">
        <w:t>and</w:t>
      </w:r>
      <w:r>
        <w:t xml:space="preserve"> signpost</w:t>
      </w:r>
      <w:r w:rsidR="00E75027">
        <w:t xml:space="preserve"> people to support</w:t>
      </w:r>
      <w:r>
        <w:t xml:space="preserve">. You could invite clinicians, voluntary </w:t>
      </w:r>
      <w:r w:rsidR="00E75027">
        <w:t>and</w:t>
      </w:r>
      <w:r>
        <w:t xml:space="preserve"> community sector professionals or mental health leads to name a few. </w:t>
      </w:r>
    </w:p>
    <w:p w14:paraId="275731FA" w14:textId="77777777" w:rsidR="00A561B6" w:rsidRDefault="00A561B6" w:rsidP="00E75027">
      <w:pPr>
        <w:pStyle w:val="Bullet"/>
      </w:pPr>
      <w:r>
        <w:t>Thinking about presentation style will prepare you for the session. Using a consistent style will help your guest speakers know what to expect making it much more likely they will join you again in the future. You could use a Q&amp;A style</w:t>
      </w:r>
      <w:r w:rsidR="00E52689">
        <w:t xml:space="preserve"> or an awareness day/week or month as your theme</w:t>
      </w:r>
      <w:r w:rsidR="00D809DD">
        <w:t>.</w:t>
      </w:r>
    </w:p>
    <w:p w14:paraId="57250E5F" w14:textId="0B98866E" w:rsidR="00D809DD" w:rsidRDefault="00D809DD" w:rsidP="00093721">
      <w:pPr>
        <w:pStyle w:val="Heading2"/>
      </w:pPr>
      <w:bookmarkStart w:id="21" w:name="_Toc73715256"/>
      <w:r>
        <w:t xml:space="preserve">Accessibility </w:t>
      </w:r>
      <w:r w:rsidR="00E75027">
        <w:t>and</w:t>
      </w:r>
      <w:r>
        <w:t xml:space="preserve"> </w:t>
      </w:r>
      <w:r w:rsidR="00E75027">
        <w:t>i</w:t>
      </w:r>
      <w:r>
        <w:t>nclusion</w:t>
      </w:r>
      <w:bookmarkEnd w:id="21"/>
    </w:p>
    <w:p w14:paraId="43A54873" w14:textId="761C8327" w:rsidR="00D809DD" w:rsidRDefault="00D809DD" w:rsidP="00D809DD">
      <w:r>
        <w:t xml:space="preserve">We know not everyone is online </w:t>
      </w:r>
      <w:r w:rsidR="00214D31">
        <w:t>but</w:t>
      </w:r>
      <w:r>
        <w:t xml:space="preserve"> making sure your content is </w:t>
      </w:r>
      <w:r w:rsidR="00214D31">
        <w:t xml:space="preserve">as </w:t>
      </w:r>
      <w:r>
        <w:t xml:space="preserve">accessible and </w:t>
      </w:r>
      <w:r w:rsidR="00214D31">
        <w:t xml:space="preserve">as </w:t>
      </w:r>
      <w:r>
        <w:t xml:space="preserve">inclusive </w:t>
      </w:r>
      <w:r w:rsidR="00214D31">
        <w:t xml:space="preserve">as possible </w:t>
      </w:r>
      <w:r>
        <w:t xml:space="preserve">is one of the most important things to consider when designing your sessions. </w:t>
      </w:r>
    </w:p>
    <w:p w14:paraId="36D939DF" w14:textId="77777777" w:rsidR="00D809DD" w:rsidRDefault="00D809DD" w:rsidP="00D809DD">
      <w:r>
        <w:t>Here’s some</w:t>
      </w:r>
      <w:r w:rsidR="00214D31">
        <w:t xml:space="preserve"> </w:t>
      </w:r>
      <w:r>
        <w:t>thing</w:t>
      </w:r>
      <w:r w:rsidR="00214D31">
        <w:t>s</w:t>
      </w:r>
      <w:r>
        <w:t xml:space="preserve"> to consider: </w:t>
      </w:r>
    </w:p>
    <w:p w14:paraId="4E04E565" w14:textId="31DFEDBF" w:rsidR="00214D31" w:rsidRDefault="00D809DD" w:rsidP="00E75027">
      <w:pPr>
        <w:pStyle w:val="Bullet"/>
      </w:pPr>
      <w:r>
        <w:t>Use subtitles</w:t>
      </w:r>
      <w:r w:rsidR="00376A7D">
        <w:t xml:space="preserve"> -</w:t>
      </w:r>
      <w:r>
        <w:t xml:space="preserve"> Zoom provides you with the option to generate automatic closed captioning which provides viewers with hearing impairments the opportunity to take information away from your session. </w:t>
      </w:r>
    </w:p>
    <w:p w14:paraId="56D01E3D" w14:textId="7569E873" w:rsidR="00214D31" w:rsidRDefault="00D809DD" w:rsidP="00E75027">
      <w:pPr>
        <w:pStyle w:val="Bullet"/>
      </w:pPr>
      <w:r>
        <w:t>If you share information about support available during your session refer to different options for</w:t>
      </w:r>
      <w:r w:rsidR="00376A7D">
        <w:t xml:space="preserve"> your audience to forward on to</w:t>
      </w:r>
      <w:r>
        <w:t xml:space="preserve"> </w:t>
      </w:r>
      <w:r w:rsidR="00940AF8">
        <w:t>people</w:t>
      </w:r>
      <w:r>
        <w:t xml:space="preserve"> who may be digitally excluded or socially deprived. For example</w:t>
      </w:r>
      <w:r w:rsidR="00214D31">
        <w:t>,</w:t>
      </w:r>
      <w:r>
        <w:t xml:space="preserve"> free telephone numbers, text options and offering to send information in the post for anyone who really needs this format.</w:t>
      </w:r>
    </w:p>
    <w:p w14:paraId="6A22E4F3" w14:textId="676DE7D0" w:rsidR="00214D31" w:rsidRDefault="00214D31" w:rsidP="00E75027">
      <w:pPr>
        <w:pStyle w:val="Bullet"/>
      </w:pPr>
      <w:r>
        <w:t xml:space="preserve">Consider guest speakers and topics which meet the needs </w:t>
      </w:r>
      <w:r w:rsidR="00376A7D">
        <w:t xml:space="preserve">of </w:t>
      </w:r>
      <w:r>
        <w:t xml:space="preserve">your audience and community. For example, you could invite someone to talk about a topic which could raise awareness within </w:t>
      </w:r>
      <w:r w:rsidR="00A71168">
        <w:t>specific</w:t>
      </w:r>
      <w:r>
        <w:t xml:space="preserve"> communities. </w:t>
      </w:r>
    </w:p>
    <w:p w14:paraId="0470F2E7" w14:textId="69E96EAC" w:rsidR="00214D31" w:rsidRDefault="00214D31" w:rsidP="00E75027">
      <w:pPr>
        <w:pStyle w:val="Bullet"/>
      </w:pPr>
      <w:r>
        <w:t xml:space="preserve">Acknowledge during your live session to your audience that you know the information you share won’t reach everyone on social media but if they could help by telling others or sharing information with others that this would help.  </w:t>
      </w:r>
    </w:p>
    <w:p w14:paraId="71032855" w14:textId="635B1271" w:rsidR="00214D31" w:rsidRDefault="00214D31" w:rsidP="00E75027">
      <w:pPr>
        <w:pStyle w:val="Bullet"/>
      </w:pPr>
      <w:r>
        <w:t xml:space="preserve">Share your live sessions after they have finished with different groups on Facebook reaching more people. You could end up reaching people who don’t follow your page who really benefits from the information shared. </w:t>
      </w:r>
    </w:p>
    <w:p w14:paraId="2F568DA3" w14:textId="0466FD08" w:rsidR="00E3601A" w:rsidRDefault="00214D31" w:rsidP="009C557E">
      <w:pPr>
        <w:pStyle w:val="Bullet"/>
      </w:pPr>
      <w:r>
        <w:t xml:space="preserve">Try to record your live sessions (providing you receive consent from all participants) so you can upload these to a YouTube channel later on. More people have access to YouTube. </w:t>
      </w:r>
    </w:p>
    <w:p w14:paraId="3FA0F2CC" w14:textId="34C87CD3" w:rsidR="00F37A4F" w:rsidRDefault="00F37A4F" w:rsidP="00E75027"/>
    <w:p w14:paraId="0A696D44" w14:textId="09918F8A" w:rsidR="00854887" w:rsidRDefault="00854887" w:rsidP="00E75027"/>
    <w:p w14:paraId="303C5FB3" w14:textId="77777777" w:rsidR="00854887" w:rsidRDefault="00854887" w:rsidP="00E75027"/>
    <w:p w14:paraId="48DCECF6" w14:textId="77777777" w:rsidR="00214D31" w:rsidRDefault="00B17790" w:rsidP="00B17790">
      <w:pPr>
        <w:pStyle w:val="Heading1"/>
      </w:pPr>
      <w:bookmarkStart w:id="22" w:name="_Toc73715257"/>
      <w:r>
        <w:lastRenderedPageBreak/>
        <w:t>Working with stakeholder organisations</w:t>
      </w:r>
      <w:bookmarkEnd w:id="22"/>
    </w:p>
    <w:p w14:paraId="5E7B7EE5" w14:textId="77777777" w:rsidR="003C18D1" w:rsidRDefault="003C18D1" w:rsidP="003C18D1">
      <w:r>
        <w:t>Working with your local stakeholder organisations is not just beneficial for local Healthwatch but also for the organisation and your audience. Here are some of the advantages:</w:t>
      </w:r>
    </w:p>
    <w:p w14:paraId="5943A96E" w14:textId="73F92D40" w:rsidR="003C18D1" w:rsidRDefault="003C18D1" w:rsidP="00E75027">
      <w:pPr>
        <w:pStyle w:val="Bullet"/>
        <w:ind w:left="720"/>
      </w:pPr>
      <w:r>
        <w:t xml:space="preserve">Stronger working relationships with organisations will </w:t>
      </w:r>
      <w:r w:rsidR="00376A7D">
        <w:t>develop</w:t>
      </w:r>
      <w:r>
        <w:t xml:space="preserve">, increasing the understanding of </w:t>
      </w:r>
      <w:r w:rsidR="00376A7D">
        <w:t xml:space="preserve">the </w:t>
      </w:r>
      <w:r>
        <w:t>local Healthwatch role</w:t>
      </w:r>
      <w:r w:rsidR="00A71168">
        <w:t>.</w:t>
      </w:r>
    </w:p>
    <w:p w14:paraId="719AED87" w14:textId="3949E3CA" w:rsidR="003C18D1" w:rsidRDefault="003C18D1" w:rsidP="00E75027">
      <w:pPr>
        <w:pStyle w:val="Bullet"/>
        <w:ind w:left="720"/>
      </w:pPr>
      <w:r>
        <w:t>Your community will be informed about the provision of services and support available</w:t>
      </w:r>
      <w:r w:rsidR="00A71168">
        <w:t>.</w:t>
      </w:r>
      <w:r>
        <w:t xml:space="preserve"> </w:t>
      </w:r>
    </w:p>
    <w:p w14:paraId="4AAA70AB" w14:textId="05CAFCC8" w:rsidR="003C18D1" w:rsidRDefault="003C18D1" w:rsidP="00E75027">
      <w:pPr>
        <w:pStyle w:val="Bullet"/>
        <w:ind w:left="720"/>
      </w:pPr>
      <w:r>
        <w:t>Organisations benefit from the opportunity to engage with a new audience on an independent platform. This may create new clients or service users getting in touch with their service</w:t>
      </w:r>
      <w:r w:rsidR="00A71168">
        <w:t>.</w:t>
      </w:r>
    </w:p>
    <w:p w14:paraId="5750319D" w14:textId="1C0DF952" w:rsidR="00E02E5F" w:rsidRDefault="00E02E5F" w:rsidP="00E75027">
      <w:pPr>
        <w:pStyle w:val="Bullet"/>
        <w:ind w:left="720"/>
      </w:pPr>
      <w:r>
        <w:t>Your audience will have the opportunity to share feedback to the organisation or ask questions.</w:t>
      </w:r>
    </w:p>
    <w:p w14:paraId="255D4820" w14:textId="7E05DAD8" w:rsidR="003C18D1" w:rsidRPr="00F37A4F" w:rsidRDefault="00A71168" w:rsidP="009C557E">
      <w:pPr>
        <w:pStyle w:val="Heading2"/>
      </w:pPr>
      <w:bookmarkStart w:id="23" w:name="_Toc73715258"/>
      <w:r>
        <w:t>Top</w:t>
      </w:r>
      <w:r w:rsidR="00E52689" w:rsidRPr="00F37A4F">
        <w:t xml:space="preserve"> tips on who and how to approach organisations:</w:t>
      </w:r>
      <w:bookmarkEnd w:id="23"/>
    </w:p>
    <w:p w14:paraId="7A572C50" w14:textId="07416F62" w:rsidR="00E52689" w:rsidRDefault="00E52689" w:rsidP="00E75027">
      <w:pPr>
        <w:pStyle w:val="Bullet"/>
        <w:ind w:left="720"/>
      </w:pPr>
      <w:r>
        <w:t>Communicate the opportunity with your mailing lists via email invitation</w:t>
      </w:r>
      <w:r w:rsidR="00A71168">
        <w:t>.</w:t>
      </w:r>
    </w:p>
    <w:p w14:paraId="68612388" w14:textId="745ABC71" w:rsidR="00E52689" w:rsidRDefault="00E52689" w:rsidP="00E75027">
      <w:pPr>
        <w:pStyle w:val="Bullet"/>
        <w:ind w:left="720"/>
      </w:pPr>
      <w:r>
        <w:t>Share a post on social media inviting organisations to get in touch</w:t>
      </w:r>
      <w:r w:rsidR="00A71168">
        <w:t>.</w:t>
      </w:r>
    </w:p>
    <w:p w14:paraId="30A3C2EB" w14:textId="57FC43F2" w:rsidR="00E52689" w:rsidRDefault="00E52689" w:rsidP="00E75027">
      <w:pPr>
        <w:pStyle w:val="Bullet"/>
        <w:ind w:left="720"/>
      </w:pPr>
      <w:r>
        <w:t>Share news on your website and within newsletters about the opportunity</w:t>
      </w:r>
      <w:r w:rsidR="00A71168">
        <w:t>.</w:t>
      </w:r>
    </w:p>
    <w:p w14:paraId="6F69101E" w14:textId="03C76F5D" w:rsidR="00E52689" w:rsidRDefault="00E52689" w:rsidP="00E75027">
      <w:pPr>
        <w:pStyle w:val="Bullet"/>
        <w:ind w:left="720"/>
      </w:pPr>
      <w:r>
        <w:t>Collect feedback from your first guest speakers and use this to encourage new guest speaker organisations who may be unsure</w:t>
      </w:r>
      <w:r w:rsidR="00A71168">
        <w:t>.</w:t>
      </w:r>
    </w:p>
    <w:p w14:paraId="0400A548" w14:textId="4933D1A4" w:rsidR="00E52689" w:rsidRDefault="00E52689" w:rsidP="00E75027">
      <w:pPr>
        <w:pStyle w:val="Bullet"/>
        <w:ind w:left="720"/>
      </w:pPr>
      <w:r>
        <w:t>Be prepared and organised. You need to share all the information your guest speaker needs to know before the session happens</w:t>
      </w:r>
      <w:r w:rsidR="00380B25">
        <w:t>, including likely questions to be asked so there are no surprises</w:t>
      </w:r>
      <w:r>
        <w:t>. They are much more likely to take part again if they feel things run smoothly</w:t>
      </w:r>
      <w:r w:rsidR="00380B25">
        <w:t xml:space="preserve"> and they feel supported.</w:t>
      </w:r>
      <w:r>
        <w:t xml:space="preserve"> </w:t>
      </w:r>
    </w:p>
    <w:p w14:paraId="63FE5758" w14:textId="40241B90" w:rsidR="007E6887" w:rsidRDefault="007E6887" w:rsidP="00E75027">
      <w:pPr>
        <w:pStyle w:val="Bullet"/>
        <w:ind w:left="720"/>
      </w:pPr>
      <w:r>
        <w:t>Invite different areas of health and care to get involved. The NHS, local authority and voluntary and community sector organisations would all make interesting guest speakers.</w:t>
      </w:r>
    </w:p>
    <w:p w14:paraId="0AC06D4A" w14:textId="31A2E820" w:rsidR="00E52689" w:rsidRDefault="00A71168" w:rsidP="00E52689">
      <w:r>
        <w:br w:type="page"/>
      </w:r>
    </w:p>
    <w:bookmarkStart w:id="24" w:name="_Toc73715259"/>
    <w:p w14:paraId="651F0ED9" w14:textId="291C2676" w:rsidR="00B17790" w:rsidRDefault="006D2479" w:rsidP="00B17790">
      <w:pPr>
        <w:pStyle w:val="Heading1"/>
      </w:pPr>
      <w:r>
        <w:rPr>
          <w:noProof/>
          <w:lang w:eastAsia="en-GB"/>
        </w:rPr>
        <w:lastRenderedPageBreak/>
        <mc:AlternateContent>
          <mc:Choice Requires="wps">
            <w:drawing>
              <wp:anchor distT="0" distB="0" distL="114300" distR="114300" simplePos="0" relativeHeight="251659264" behindDoc="0" locked="0" layoutInCell="1" allowOverlap="1" wp14:anchorId="28C2411B" wp14:editId="3F488199">
                <wp:simplePos x="0" y="0"/>
                <wp:positionH relativeFrom="column">
                  <wp:posOffset>-407035</wp:posOffset>
                </wp:positionH>
                <wp:positionV relativeFrom="paragraph">
                  <wp:posOffset>527838</wp:posOffset>
                </wp:positionV>
                <wp:extent cx="1736203" cy="1134319"/>
                <wp:effectExtent l="0" t="0" r="16510" b="27940"/>
                <wp:wrapNone/>
                <wp:docPr id="1" name="Rectangle: Rounded Corners 1"/>
                <wp:cNvGraphicFramePr/>
                <a:graphic xmlns:a="http://schemas.openxmlformats.org/drawingml/2006/main">
                  <a:graphicData uri="http://schemas.microsoft.com/office/word/2010/wordprocessingShape">
                    <wps:wsp>
                      <wps:cNvSpPr/>
                      <wps:spPr>
                        <a:xfrm>
                          <a:off x="0" y="0"/>
                          <a:ext cx="1736203" cy="1134319"/>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364CC" id="Rectangle: Rounded Corners 1" o:spid="_x0000_s1026" style="position:absolute;margin-left:-32.05pt;margin-top:41.55pt;width:136.7pt;height: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" fillcolor="#004d67 [1604]" strokecolor="#004d67 [1604]" strokeweight="1pt">
                <v:stroke joinstyle="miter"/>
              </v:roundrect>
            </w:pict>
          </mc:Fallback>
        </mc:AlternateContent>
      </w:r>
      <w:r w:rsidR="00B17790">
        <w:t xml:space="preserve">How to get started: </w:t>
      </w:r>
      <w:r w:rsidR="00A71168">
        <w:t>a</w:t>
      </w:r>
      <w:r w:rsidR="00B17790">
        <w:t xml:space="preserve"> step</w:t>
      </w:r>
      <w:r w:rsidR="00A71168">
        <w:t>-</w:t>
      </w:r>
      <w:r w:rsidR="00B17790">
        <w:t>by</w:t>
      </w:r>
      <w:r w:rsidR="00A71168">
        <w:t>-</w:t>
      </w:r>
      <w:r w:rsidR="00B17790">
        <w:t>step guide</w:t>
      </w:r>
      <w:bookmarkEnd w:id="24"/>
    </w:p>
    <w:p w14:paraId="73897E8F" w14:textId="77777777" w:rsidR="00E5663A" w:rsidRDefault="006D2479" w:rsidP="00E5663A">
      <w:r>
        <w:rPr>
          <w:noProof/>
          <w:lang w:eastAsia="en-GB"/>
        </w:rPr>
        <mc:AlternateContent>
          <mc:Choice Requires="wps">
            <w:drawing>
              <wp:anchor distT="0" distB="0" distL="114300" distR="114300" simplePos="0" relativeHeight="251671552" behindDoc="0" locked="0" layoutInCell="1" allowOverlap="1" wp14:anchorId="5BA0ADC9" wp14:editId="3E37E4BE">
                <wp:simplePos x="0" y="0"/>
                <wp:positionH relativeFrom="column">
                  <wp:posOffset>4267530</wp:posOffset>
                </wp:positionH>
                <wp:positionV relativeFrom="paragraph">
                  <wp:posOffset>4991</wp:posOffset>
                </wp:positionV>
                <wp:extent cx="1996633" cy="155679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1996633" cy="1556795"/>
                        </a:xfrm>
                        <a:prstGeom prst="rect">
                          <a:avLst/>
                        </a:prstGeom>
                        <a:noFill/>
                        <a:ln w="6350">
                          <a:noFill/>
                        </a:ln>
                      </wps:spPr>
                      <wps:txbx>
                        <w:txbxContent>
                          <w:p w14:paraId="46924BDA" w14:textId="77777777" w:rsidR="006C1EE7" w:rsidRPr="00E5663A" w:rsidRDefault="006C1EE7" w:rsidP="00F72CF9">
                            <w:pPr>
                              <w:rPr>
                                <w:b/>
                                <w:bCs/>
                                <w:color w:val="FFFFFF" w:themeColor="background1"/>
                                <w:lang w:val="en-US"/>
                              </w:rPr>
                            </w:pPr>
                            <w:r>
                              <w:rPr>
                                <w:b/>
                                <w:bCs/>
                                <w:color w:val="FFFFFF" w:themeColor="background1"/>
                                <w:lang w:val="en-US"/>
                              </w:rPr>
                              <w:t xml:space="preserve">Communications – </w:t>
                            </w:r>
                            <w:r w:rsidRPr="00E5663A">
                              <w:rPr>
                                <w:color w:val="FFFFFF" w:themeColor="background1"/>
                                <w:lang w:val="en-US"/>
                              </w:rPr>
                              <w:t xml:space="preserve">Once you have your session </w:t>
                            </w:r>
                            <w:r>
                              <w:rPr>
                                <w:color w:val="FFFFFF" w:themeColor="background1"/>
                                <w:lang w:val="en-US"/>
                              </w:rPr>
                              <w:t>designed</w:t>
                            </w:r>
                            <w:r w:rsidRPr="00E5663A">
                              <w:rPr>
                                <w:color w:val="FFFFFF" w:themeColor="background1"/>
                                <w:lang w:val="en-US"/>
                              </w:rPr>
                              <w:t>, contact stakeholders, prepare your communications on website, newsletters and social media</w:t>
                            </w:r>
                            <w:r>
                              <w:rPr>
                                <w:color w:val="FFFFFF" w:themeColor="background1"/>
                                <w:lang w:val="en-US"/>
                              </w:rPr>
                              <w:t xml:space="preserve"> updating when your first session will happen</w:t>
                            </w:r>
                            <w:r w:rsidRPr="00E5663A">
                              <w:rPr>
                                <w:color w:val="FFFFFF" w:themeColor="background1"/>
                                <w:lang w:val="en-US"/>
                              </w:rPr>
                              <w:t>.</w:t>
                            </w:r>
                            <w:r>
                              <w:rPr>
                                <w:b/>
                                <w:bCs/>
                                <w:color w:val="FFFFFF" w:themeColor="background1"/>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0ADC9" id="_x0000_t202" coordsize="21600,21600" o:spt="202" path="m,l,21600r21600,l21600,xe">
                <v:stroke joinstyle="miter"/>
                <v:path gradientshapeok="t" o:connecttype="rect"/>
              </v:shapetype>
              <v:shape id="Text Box 11" o:spid="_x0000_s1026" type="#_x0000_t202" style="position:absolute;margin-left:336.05pt;margin-top:.4pt;width:157.2pt;height:1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" filled="f" stroked="f" strokeweight=".5pt">
                <v:textbox>
                  <w:txbxContent>
                    <w:p w14:paraId="46924BDA" w14:textId="77777777" w:rsidR="006C1EE7" w:rsidRPr="00E5663A" w:rsidRDefault="006C1EE7" w:rsidP="00F72CF9">
                      <w:pPr>
                        <w:rPr>
                          <w:b/>
                          <w:bCs/>
                          <w:color w:val="FFFFFF" w:themeColor="background1"/>
                          <w:lang w:val="en-US"/>
                        </w:rPr>
                      </w:pPr>
                      <w:r>
                        <w:rPr>
                          <w:b/>
                          <w:bCs/>
                          <w:color w:val="FFFFFF" w:themeColor="background1"/>
                          <w:lang w:val="en-US"/>
                        </w:rPr>
                        <w:t xml:space="preserve">Communications – </w:t>
                      </w:r>
                      <w:r w:rsidRPr="00E5663A">
                        <w:rPr>
                          <w:color w:val="FFFFFF" w:themeColor="background1"/>
                          <w:lang w:val="en-US"/>
                        </w:rPr>
                        <w:t xml:space="preserve">Once you have your session </w:t>
                      </w:r>
                      <w:r>
                        <w:rPr>
                          <w:color w:val="FFFFFF" w:themeColor="background1"/>
                          <w:lang w:val="en-US"/>
                        </w:rPr>
                        <w:t>designed</w:t>
                      </w:r>
                      <w:r w:rsidRPr="00E5663A">
                        <w:rPr>
                          <w:color w:val="FFFFFF" w:themeColor="background1"/>
                          <w:lang w:val="en-US"/>
                        </w:rPr>
                        <w:t>, contact stakeholders, prepare your communications on website, newsletters and social media</w:t>
                      </w:r>
                      <w:r>
                        <w:rPr>
                          <w:color w:val="FFFFFF" w:themeColor="background1"/>
                          <w:lang w:val="en-US"/>
                        </w:rPr>
                        <w:t xml:space="preserve"> updating when your first session will happen</w:t>
                      </w:r>
                      <w:r w:rsidRPr="00E5663A">
                        <w:rPr>
                          <w:color w:val="FFFFFF" w:themeColor="background1"/>
                          <w:lang w:val="en-US"/>
                        </w:rPr>
                        <w:t>.</w:t>
                      </w:r>
                      <w:r>
                        <w:rPr>
                          <w:b/>
                          <w:bCs/>
                          <w:color w:val="FFFFFF" w:themeColor="background1"/>
                          <w:lang w:val="en-US"/>
                        </w:rPr>
                        <w:t xml:space="preserve">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14F1602" wp14:editId="520BFB0E">
                <wp:simplePos x="0" y="0"/>
                <wp:positionH relativeFrom="margin">
                  <wp:posOffset>4274297</wp:posOffset>
                </wp:positionH>
                <wp:positionV relativeFrom="paragraph">
                  <wp:posOffset>11277</wp:posOffset>
                </wp:positionV>
                <wp:extent cx="1973484" cy="1464198"/>
                <wp:effectExtent l="0" t="0" r="27305" b="22225"/>
                <wp:wrapNone/>
                <wp:docPr id="10" name="Rectangle: Rounded Corners 10"/>
                <wp:cNvGraphicFramePr/>
                <a:graphic xmlns:a="http://schemas.openxmlformats.org/drawingml/2006/main">
                  <a:graphicData uri="http://schemas.microsoft.com/office/word/2010/wordprocessingShape">
                    <wps:wsp>
                      <wps:cNvSpPr/>
                      <wps:spPr>
                        <a:xfrm>
                          <a:off x="0" y="0"/>
                          <a:ext cx="1973484" cy="1464198"/>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6BC43" id="Rectangle: Rounded Corners 10" o:spid="_x0000_s1026" style="position:absolute;margin-left:336.55pt;margin-top:.9pt;width:155.4pt;height:115.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" fillcolor="#004d67 [1604]" strokecolor="#004d67 [1604]" strokeweight="1pt">
                <v:stroke joinstyle="miter"/>
                <w10:wrap anchorx="margin"/>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30AB27FF" wp14:editId="312A33C2">
                <wp:simplePos x="0" y="0"/>
                <wp:positionH relativeFrom="margin">
                  <wp:posOffset>1882542</wp:posOffset>
                </wp:positionH>
                <wp:positionV relativeFrom="paragraph">
                  <wp:posOffset>103151</wp:posOffset>
                </wp:positionV>
                <wp:extent cx="1770926" cy="1215342"/>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770926" cy="1215342"/>
                        </a:xfrm>
                        <a:prstGeom prst="rect">
                          <a:avLst/>
                        </a:prstGeom>
                        <a:noFill/>
                        <a:ln w="6350">
                          <a:noFill/>
                        </a:ln>
                      </wps:spPr>
                      <wps:txbx>
                        <w:txbxContent>
                          <w:p w14:paraId="1BE1DB53" w14:textId="77777777" w:rsidR="006C1EE7" w:rsidRPr="00E5663A" w:rsidRDefault="006C1EE7" w:rsidP="00F72CF9">
                            <w:pPr>
                              <w:rPr>
                                <w:b/>
                                <w:bCs/>
                                <w:color w:val="FFFFFF" w:themeColor="background1"/>
                                <w:lang w:val="en-US"/>
                              </w:rPr>
                            </w:pPr>
                            <w:r>
                              <w:rPr>
                                <w:b/>
                                <w:bCs/>
                                <w:color w:val="FFFFFF" w:themeColor="background1"/>
                                <w:lang w:val="en-US"/>
                              </w:rPr>
                              <w:t>Design –</w:t>
                            </w:r>
                            <w:r>
                              <w:rPr>
                                <w:color w:val="FFFFFF" w:themeColor="background1"/>
                                <w:lang w:val="en-US"/>
                              </w:rPr>
                              <w:t xml:space="preserve"> Decide on your design format, think about frequency, platform and style of delivering your sessions.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27FF" id="Text Box 8" o:spid="_x0000_s1027" type="#_x0000_t202" style="position:absolute;margin-left:148.25pt;margin-top:8.1pt;width:139.45pt;height:9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" filled="f" stroked="f" strokeweight=".5pt">
                <v:textbox>
                  <w:txbxContent>
                    <w:p w14:paraId="1BE1DB53" w14:textId="77777777" w:rsidR="006C1EE7" w:rsidRPr="00E5663A" w:rsidRDefault="006C1EE7" w:rsidP="00F72CF9">
                      <w:pPr>
                        <w:rPr>
                          <w:b/>
                          <w:bCs/>
                          <w:color w:val="FFFFFF" w:themeColor="background1"/>
                          <w:lang w:val="en-US"/>
                        </w:rPr>
                      </w:pPr>
                      <w:r>
                        <w:rPr>
                          <w:b/>
                          <w:bCs/>
                          <w:color w:val="FFFFFF" w:themeColor="background1"/>
                          <w:lang w:val="en-US"/>
                        </w:rPr>
                        <w:t>Design –</w:t>
                      </w:r>
                      <w:r>
                        <w:rPr>
                          <w:color w:val="FFFFFF" w:themeColor="background1"/>
                          <w:lang w:val="en-US"/>
                        </w:rPr>
                        <w:t xml:space="preserve"> Decide on your design format, think about frequency, platform and style of delivering your sessions. </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B107650" wp14:editId="0197B6EE">
                <wp:simplePos x="0" y="0"/>
                <wp:positionH relativeFrom="margin">
                  <wp:posOffset>1862439</wp:posOffset>
                </wp:positionH>
                <wp:positionV relativeFrom="paragraph">
                  <wp:posOffset>7773</wp:posOffset>
                </wp:positionV>
                <wp:extent cx="1868805" cy="1238250"/>
                <wp:effectExtent l="0" t="0" r="17145" b="19050"/>
                <wp:wrapNone/>
                <wp:docPr id="7" name="Rectangle: Rounded Corners 7"/>
                <wp:cNvGraphicFramePr/>
                <a:graphic xmlns:a="http://schemas.openxmlformats.org/drawingml/2006/main">
                  <a:graphicData uri="http://schemas.microsoft.com/office/word/2010/wordprocessingShape">
                    <wps:wsp>
                      <wps:cNvSpPr/>
                      <wps:spPr>
                        <a:xfrm>
                          <a:off x="0" y="0"/>
                          <a:ext cx="1868805" cy="1238250"/>
                        </a:xfrm>
                        <a:prstGeom prst="roundRect">
                          <a:avLst/>
                        </a:prstGeom>
                        <a:solidFill>
                          <a:srgbClr val="009CD0">
                            <a:lumMod val="50000"/>
                          </a:srgbClr>
                        </a:solid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28E03" id="Rectangle: Rounded Corners 7" o:spid="_x0000_s1026" style="position:absolute;margin-left:146.65pt;margin-top:.6pt;width:147.1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" fillcolor="#004e68" strokecolor="#007198" strokeweight="1pt">
                <v:stroke joinstyle="miter"/>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34517019" wp14:editId="33464C4C">
                <wp:simplePos x="0" y="0"/>
                <wp:positionH relativeFrom="column">
                  <wp:posOffset>-373035</wp:posOffset>
                </wp:positionH>
                <wp:positionV relativeFrom="paragraph">
                  <wp:posOffset>131888</wp:posOffset>
                </wp:positionV>
                <wp:extent cx="1585595" cy="98933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585595" cy="989330"/>
                        </a:xfrm>
                        <a:prstGeom prst="rect">
                          <a:avLst/>
                        </a:prstGeom>
                        <a:noFill/>
                        <a:ln w="6350">
                          <a:noFill/>
                        </a:ln>
                      </wps:spPr>
                      <wps:txbx>
                        <w:txbxContent>
                          <w:p w14:paraId="36659D32" w14:textId="77777777" w:rsidR="006C1EE7" w:rsidRPr="00E5663A" w:rsidRDefault="006C1EE7" w:rsidP="00F72CF9">
                            <w:pPr>
                              <w:rPr>
                                <w:b/>
                                <w:bCs/>
                                <w:color w:val="FFFFFF" w:themeColor="background1"/>
                                <w:lang w:val="en-US"/>
                              </w:rPr>
                            </w:pPr>
                            <w:r w:rsidRPr="00E5663A">
                              <w:rPr>
                                <w:b/>
                                <w:bCs/>
                                <w:color w:val="FFFFFF" w:themeColor="background1"/>
                                <w:lang w:val="en-US"/>
                              </w:rPr>
                              <w:t>Research</w:t>
                            </w:r>
                            <w:r>
                              <w:rPr>
                                <w:b/>
                                <w:bCs/>
                                <w:color w:val="FFFFFF" w:themeColor="background1"/>
                                <w:lang w:val="en-US"/>
                              </w:rPr>
                              <w:t xml:space="preserve"> - </w:t>
                            </w:r>
                            <w:r>
                              <w:rPr>
                                <w:color w:val="FFFFFF" w:themeColor="background1"/>
                                <w:lang w:val="en-US"/>
                              </w:rPr>
                              <w:t>Explore other live streamed sessions, t</w:t>
                            </w:r>
                            <w:r w:rsidRPr="00E5663A">
                              <w:rPr>
                                <w:color w:val="FFFFFF" w:themeColor="background1"/>
                                <w:lang w:val="en-US"/>
                              </w:rPr>
                              <w:t>hink about the outcomes you want to achieve</w:t>
                            </w:r>
                            <w:r>
                              <w:rPr>
                                <w:color w:val="FFFFFF" w:themeColor="background1"/>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17019" id="Text Box 4" o:spid="_x0000_s1028" type="#_x0000_t202" style="position:absolute;margin-left:-29.35pt;margin-top:10.4pt;width:124.85pt;height:7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" filled="f" stroked="f" strokeweight=".5pt">
                <v:textbox>
                  <w:txbxContent>
                    <w:p w14:paraId="36659D32" w14:textId="77777777" w:rsidR="006C1EE7" w:rsidRPr="00E5663A" w:rsidRDefault="006C1EE7" w:rsidP="00F72CF9">
                      <w:pPr>
                        <w:rPr>
                          <w:b/>
                          <w:bCs/>
                          <w:color w:val="FFFFFF" w:themeColor="background1"/>
                          <w:lang w:val="en-US"/>
                        </w:rPr>
                      </w:pPr>
                      <w:r w:rsidRPr="00E5663A">
                        <w:rPr>
                          <w:b/>
                          <w:bCs/>
                          <w:color w:val="FFFFFF" w:themeColor="background1"/>
                          <w:lang w:val="en-US"/>
                        </w:rPr>
                        <w:t>Research</w:t>
                      </w:r>
                      <w:r>
                        <w:rPr>
                          <w:b/>
                          <w:bCs/>
                          <w:color w:val="FFFFFF" w:themeColor="background1"/>
                          <w:lang w:val="en-US"/>
                        </w:rPr>
                        <w:t xml:space="preserve"> - </w:t>
                      </w:r>
                      <w:r>
                        <w:rPr>
                          <w:color w:val="FFFFFF" w:themeColor="background1"/>
                          <w:lang w:val="en-US"/>
                        </w:rPr>
                        <w:t>Explore other live streamed sessions, t</w:t>
                      </w:r>
                      <w:r w:rsidRPr="00E5663A">
                        <w:rPr>
                          <w:color w:val="FFFFFF" w:themeColor="background1"/>
                          <w:lang w:val="en-US"/>
                        </w:rPr>
                        <w:t>hink about the outcomes you want to achieve</w:t>
                      </w:r>
                      <w:r>
                        <w:rPr>
                          <w:color w:val="FFFFFF" w:themeColor="background1"/>
                          <w:lang w:val="en-US"/>
                        </w:rPr>
                        <w:t>.</w:t>
                      </w:r>
                    </w:p>
                  </w:txbxContent>
                </v:textbox>
              </v:shape>
            </w:pict>
          </mc:Fallback>
        </mc:AlternateContent>
      </w:r>
    </w:p>
    <w:p w14:paraId="7CC92B15" w14:textId="48534CF5" w:rsidR="00E5663A" w:rsidRDefault="00A40B63" w:rsidP="00E5663A">
      <w:r>
        <w:rPr>
          <w:noProof/>
          <w:lang w:eastAsia="en-GB"/>
        </w:rPr>
        <mc:AlternateContent>
          <mc:Choice Requires="wps">
            <w:drawing>
              <wp:anchor distT="0" distB="0" distL="114300" distR="114300" simplePos="0" relativeHeight="251661312" behindDoc="0" locked="0" layoutInCell="1" allowOverlap="1" wp14:anchorId="1DAB9F8E" wp14:editId="095976AF">
                <wp:simplePos x="0" y="0"/>
                <wp:positionH relativeFrom="column">
                  <wp:posOffset>1376934</wp:posOffset>
                </wp:positionH>
                <wp:positionV relativeFrom="paragraph">
                  <wp:posOffset>184150</wp:posOffset>
                </wp:positionV>
                <wp:extent cx="463296" cy="45719"/>
                <wp:effectExtent l="0" t="57150" r="13335" b="50165"/>
                <wp:wrapNone/>
                <wp:docPr id="5" name="Straight Arrow Connector 5"/>
                <wp:cNvGraphicFramePr/>
                <a:graphic xmlns:a="http://schemas.openxmlformats.org/drawingml/2006/main">
                  <a:graphicData uri="http://schemas.microsoft.com/office/word/2010/wordprocessingShape">
                    <wps:wsp>
                      <wps:cNvCnPr/>
                      <wps:spPr>
                        <a:xfrm flipV="1">
                          <a:off x="0" y="0"/>
                          <a:ext cx="463296" cy="45719"/>
                        </a:xfrm>
                        <a:prstGeom prst="straightConnector1">
                          <a:avLst/>
                        </a:prstGeom>
                        <a:ln>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8296D9" id="_x0000_t32" coordsize="21600,21600" o:spt="32" o:oned="t" path="m,l21600,21600e" filled="f">
                <v:path arrowok="t" fillok="f" o:connecttype="none"/>
                <o:lock v:ext="edit" shapetype="t"/>
              </v:shapetype>
              <v:shape id="Straight Arrow Connector 5" o:spid="_x0000_s1026" type="#_x0000_t32" style="position:absolute;margin-left:108.4pt;margin-top:14.5pt;width:36.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" strokecolor="#004d67 [1604]" strokeweight=".5pt">
                <v:stroke endarrow="block" joinstyle="miter"/>
              </v:shape>
            </w:pict>
          </mc:Fallback>
        </mc:AlternateContent>
      </w:r>
      <w:r w:rsidR="006D2479">
        <w:rPr>
          <w:noProof/>
          <w:lang w:eastAsia="en-GB"/>
        </w:rPr>
        <mc:AlternateContent>
          <mc:Choice Requires="wps">
            <w:drawing>
              <wp:anchor distT="0" distB="0" distL="114300" distR="114300" simplePos="0" relativeHeight="251667456" behindDoc="0" locked="0" layoutInCell="1" allowOverlap="1" wp14:anchorId="2AE9BD17" wp14:editId="374C3AD5">
                <wp:simplePos x="0" y="0"/>
                <wp:positionH relativeFrom="column">
                  <wp:posOffset>3790226</wp:posOffset>
                </wp:positionH>
                <wp:positionV relativeFrom="paragraph">
                  <wp:posOffset>152649</wp:posOffset>
                </wp:positionV>
                <wp:extent cx="445625" cy="45719"/>
                <wp:effectExtent l="0" t="57150" r="12065" b="50165"/>
                <wp:wrapNone/>
                <wp:docPr id="9" name="Straight Arrow Connector 9"/>
                <wp:cNvGraphicFramePr/>
                <a:graphic xmlns:a="http://schemas.openxmlformats.org/drawingml/2006/main">
                  <a:graphicData uri="http://schemas.microsoft.com/office/word/2010/wordprocessingShape">
                    <wps:wsp>
                      <wps:cNvCnPr/>
                      <wps:spPr>
                        <a:xfrm flipV="1">
                          <a:off x="0" y="0"/>
                          <a:ext cx="445625" cy="45719"/>
                        </a:xfrm>
                        <a:prstGeom prst="straightConnector1">
                          <a:avLst/>
                        </a:prstGeom>
                        <a:noFill/>
                        <a:ln w="6350" cap="flat" cmpd="sng" algn="ctr">
                          <a:solidFill>
                            <a:srgbClr val="009CD0">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205493" id="Straight Arrow Connector 9" o:spid="_x0000_s1026" type="#_x0000_t32" style="position:absolute;margin-left:298.45pt;margin-top:12pt;width:35.1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" strokecolor="#004e68" strokeweight=".5pt">
                <v:stroke endarrow="block" joinstyle="miter"/>
              </v:shape>
            </w:pict>
          </mc:Fallback>
        </mc:AlternateContent>
      </w:r>
    </w:p>
    <w:p w14:paraId="4C86BDA3" w14:textId="77777777" w:rsidR="00E5663A" w:rsidRDefault="00E5663A" w:rsidP="00E5663A"/>
    <w:p w14:paraId="6825FD8A" w14:textId="77777777" w:rsidR="00E5663A" w:rsidRDefault="00E5663A" w:rsidP="00E5663A"/>
    <w:p w14:paraId="147C837B" w14:textId="77777777" w:rsidR="00E5663A" w:rsidRDefault="00E5663A" w:rsidP="00E5663A"/>
    <w:p w14:paraId="07CCD230" w14:textId="77777777" w:rsidR="00E5663A" w:rsidRDefault="006D2479" w:rsidP="00E5663A">
      <w:r>
        <w:rPr>
          <w:noProof/>
          <w:lang w:eastAsia="en-GB"/>
        </w:rPr>
        <mc:AlternateContent>
          <mc:Choice Requires="wps">
            <w:drawing>
              <wp:anchor distT="0" distB="0" distL="114300" distR="114300" simplePos="0" relativeHeight="251673600" behindDoc="0" locked="0" layoutInCell="1" allowOverlap="1" wp14:anchorId="22CF1D5B" wp14:editId="7EA60153">
                <wp:simplePos x="0" y="0"/>
                <wp:positionH relativeFrom="margin">
                  <wp:posOffset>5162590</wp:posOffset>
                </wp:positionH>
                <wp:positionV relativeFrom="paragraph">
                  <wp:posOffset>133262</wp:posOffset>
                </wp:positionV>
                <wp:extent cx="45719" cy="289367"/>
                <wp:effectExtent l="57150" t="0" r="50165" b="53975"/>
                <wp:wrapNone/>
                <wp:docPr id="13" name="Straight Arrow Connector 13"/>
                <wp:cNvGraphicFramePr/>
                <a:graphic xmlns:a="http://schemas.openxmlformats.org/drawingml/2006/main">
                  <a:graphicData uri="http://schemas.microsoft.com/office/word/2010/wordprocessingShape">
                    <wps:wsp>
                      <wps:cNvCnPr/>
                      <wps:spPr>
                        <a:xfrm flipH="1">
                          <a:off x="0" y="0"/>
                          <a:ext cx="45719" cy="289367"/>
                        </a:xfrm>
                        <a:prstGeom prst="straightConnector1">
                          <a:avLst/>
                        </a:prstGeom>
                        <a:noFill/>
                        <a:ln w="6350" cap="flat" cmpd="sng" algn="ctr">
                          <a:solidFill>
                            <a:srgbClr val="009CD0">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A1C6E6" id="Straight Arrow Connector 13" o:spid="_x0000_s1026" type="#_x0000_t32" style="position:absolute;margin-left:406.5pt;margin-top:10.5pt;width:3.6pt;height:22.8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" strokecolor="#004e68" strokeweight=".5pt">
                <v:stroke endarrow="block" joinstyle="miter"/>
                <w10:wrap anchorx="margin"/>
              </v:shape>
            </w:pict>
          </mc:Fallback>
        </mc:AlternateContent>
      </w:r>
    </w:p>
    <w:p w14:paraId="57A8405F" w14:textId="77777777" w:rsidR="00E5663A" w:rsidRDefault="006D2479" w:rsidP="00E5663A">
      <w:r>
        <w:rPr>
          <w:noProof/>
          <w:lang w:eastAsia="en-GB"/>
        </w:rPr>
        <mc:AlternateContent>
          <mc:Choice Requires="wps">
            <w:drawing>
              <wp:anchor distT="0" distB="0" distL="114300" distR="114300" simplePos="0" relativeHeight="251683840" behindDoc="0" locked="0" layoutInCell="1" allowOverlap="1" wp14:anchorId="418DC21E" wp14:editId="765CC134">
                <wp:simplePos x="0" y="0"/>
                <wp:positionH relativeFrom="margin">
                  <wp:posOffset>448816</wp:posOffset>
                </wp:positionH>
                <wp:positionV relativeFrom="paragraph">
                  <wp:posOffset>185870</wp:posOffset>
                </wp:positionV>
                <wp:extent cx="2546431" cy="162624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546431" cy="1626243"/>
                        </a:xfrm>
                        <a:prstGeom prst="rect">
                          <a:avLst/>
                        </a:prstGeom>
                        <a:noFill/>
                        <a:ln w="6350">
                          <a:noFill/>
                        </a:ln>
                      </wps:spPr>
                      <wps:txbx>
                        <w:txbxContent>
                          <w:p w14:paraId="5351FF1F" w14:textId="79E37B29" w:rsidR="006C1EE7" w:rsidRPr="003502FF" w:rsidRDefault="006C1EE7" w:rsidP="00F72CF9">
                            <w:pPr>
                              <w:rPr>
                                <w:b/>
                                <w:bCs/>
                                <w:color w:val="FFFFFF" w:themeColor="background1"/>
                                <w:lang w:val="en-US"/>
                              </w:rPr>
                            </w:pPr>
                            <w:r>
                              <w:rPr>
                                <w:b/>
                                <w:bCs/>
                                <w:color w:val="FFFFFF" w:themeColor="background1"/>
                                <w:lang w:val="en-US"/>
                              </w:rPr>
                              <w:t xml:space="preserve">TEST – </w:t>
                            </w:r>
                            <w:r w:rsidR="00A71168" w:rsidRPr="00D57A48">
                              <w:rPr>
                                <w:color w:val="FFFFFF" w:themeColor="background1"/>
                                <w:lang w:val="en-US"/>
                              </w:rPr>
                              <w:t>It’s</w:t>
                            </w:r>
                            <w:r w:rsidRPr="00D57A48">
                              <w:rPr>
                                <w:color w:val="FFFFFF" w:themeColor="background1"/>
                                <w:lang w:val="en-US"/>
                              </w:rPr>
                              <w:t xml:space="preserve"> </w:t>
                            </w:r>
                            <w:r w:rsidR="007B57E9" w:rsidRPr="00D57A48">
                              <w:rPr>
                                <w:color w:val="FFFFFF" w:themeColor="background1"/>
                                <w:lang w:val="en-US"/>
                              </w:rPr>
                              <w:t>important</w:t>
                            </w:r>
                            <w:r w:rsidRPr="00D57A48">
                              <w:rPr>
                                <w:color w:val="FFFFFF" w:themeColor="background1"/>
                                <w:lang w:val="en-US"/>
                              </w:rPr>
                              <w:t xml:space="preserve"> you test your platform and become familiar with how to set your live streamed session up before the day. </w:t>
                            </w:r>
                            <w:r w:rsidR="00843805" w:rsidRPr="00D57A48">
                              <w:rPr>
                                <w:color w:val="FFFFFF" w:themeColor="background1"/>
                                <w:lang w:val="en-US"/>
                              </w:rPr>
                              <w:t>Look</w:t>
                            </w:r>
                            <w:r w:rsidRPr="00D57A48">
                              <w:rPr>
                                <w:color w:val="FFFFFF" w:themeColor="background1"/>
                                <w:lang w:val="en-US"/>
                              </w:rPr>
                              <w:t xml:space="preserve"> at the setting</w:t>
                            </w:r>
                            <w:r>
                              <w:rPr>
                                <w:color w:val="FFFFFF" w:themeColor="background1"/>
                                <w:lang w:val="en-US"/>
                              </w:rPr>
                              <w:t>s</w:t>
                            </w:r>
                            <w:r w:rsidRPr="00D57A48">
                              <w:rPr>
                                <w:color w:val="FFFFFF" w:themeColor="background1"/>
                                <w:lang w:val="en-US"/>
                              </w:rPr>
                              <w:t>. Practice using a test Facebook profile so if you accidentally stre</w:t>
                            </w:r>
                            <w:r>
                              <w:rPr>
                                <w:color w:val="FFFFFF" w:themeColor="background1"/>
                                <w:lang w:val="en-US"/>
                              </w:rPr>
                              <w:t>a</w:t>
                            </w:r>
                            <w:r w:rsidRPr="00D57A48">
                              <w:rPr>
                                <w:color w:val="FFFFFF" w:themeColor="background1"/>
                                <w:lang w:val="en-US"/>
                              </w:rPr>
                              <w:t>m during testing you don’t confuse your followers.</w:t>
                            </w:r>
                            <w:r>
                              <w:rPr>
                                <w:b/>
                                <w:bCs/>
                                <w:color w:val="FFFFFF" w:themeColor="background1"/>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DC21E" id="_x0000_t202" coordsize="21600,21600" o:spt="202" path="m,l,21600r21600,l21600,xe">
                <v:stroke joinstyle="miter"/>
                <v:path gradientshapeok="t" o:connecttype="rect"/>
              </v:shapetype>
              <v:shape id="Text Box 18" o:spid="_x0000_s1029" type="#_x0000_t202" style="position:absolute;margin-left:35.35pt;margin-top:14.65pt;width:200.5pt;height:128.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" filled="f" stroked="f" strokeweight=".5pt">
                <v:textbox>
                  <w:txbxContent>
                    <w:p w14:paraId="5351FF1F" w14:textId="79E37B29" w:rsidR="006C1EE7" w:rsidRPr="003502FF" w:rsidRDefault="006C1EE7" w:rsidP="00F72CF9">
                      <w:pPr>
                        <w:rPr>
                          <w:b/>
                          <w:bCs/>
                          <w:color w:val="FFFFFF" w:themeColor="background1"/>
                          <w:lang w:val="en-US"/>
                        </w:rPr>
                      </w:pPr>
                      <w:r>
                        <w:rPr>
                          <w:b/>
                          <w:bCs/>
                          <w:color w:val="FFFFFF" w:themeColor="background1"/>
                          <w:lang w:val="en-US"/>
                        </w:rPr>
                        <w:t xml:space="preserve">TEST – </w:t>
                      </w:r>
                      <w:r w:rsidR="00A71168" w:rsidRPr="00D57A48">
                        <w:rPr>
                          <w:color w:val="FFFFFF" w:themeColor="background1"/>
                          <w:lang w:val="en-US"/>
                        </w:rPr>
                        <w:t>It’s</w:t>
                      </w:r>
                      <w:r w:rsidRPr="00D57A48">
                        <w:rPr>
                          <w:color w:val="FFFFFF" w:themeColor="background1"/>
                          <w:lang w:val="en-US"/>
                        </w:rPr>
                        <w:t xml:space="preserve"> </w:t>
                      </w:r>
                      <w:r w:rsidR="007B57E9" w:rsidRPr="00D57A48">
                        <w:rPr>
                          <w:color w:val="FFFFFF" w:themeColor="background1"/>
                          <w:lang w:val="en-US"/>
                        </w:rPr>
                        <w:t>important</w:t>
                      </w:r>
                      <w:r w:rsidRPr="00D57A48">
                        <w:rPr>
                          <w:color w:val="FFFFFF" w:themeColor="background1"/>
                          <w:lang w:val="en-US"/>
                        </w:rPr>
                        <w:t xml:space="preserve"> you test your platform and become familiar with how to set your live streamed session up before the day. </w:t>
                      </w:r>
                      <w:r w:rsidR="00843805" w:rsidRPr="00D57A48">
                        <w:rPr>
                          <w:color w:val="FFFFFF" w:themeColor="background1"/>
                          <w:lang w:val="en-US"/>
                        </w:rPr>
                        <w:t>Look</w:t>
                      </w:r>
                      <w:r w:rsidRPr="00D57A48">
                        <w:rPr>
                          <w:color w:val="FFFFFF" w:themeColor="background1"/>
                          <w:lang w:val="en-US"/>
                        </w:rPr>
                        <w:t xml:space="preserve"> at the setting</w:t>
                      </w:r>
                      <w:r>
                        <w:rPr>
                          <w:color w:val="FFFFFF" w:themeColor="background1"/>
                          <w:lang w:val="en-US"/>
                        </w:rPr>
                        <w:t>s</w:t>
                      </w:r>
                      <w:r w:rsidRPr="00D57A48">
                        <w:rPr>
                          <w:color w:val="FFFFFF" w:themeColor="background1"/>
                          <w:lang w:val="en-US"/>
                        </w:rPr>
                        <w:t>. Practice using a test Facebook profile so if you accidentally stre</w:t>
                      </w:r>
                      <w:r>
                        <w:rPr>
                          <w:color w:val="FFFFFF" w:themeColor="background1"/>
                          <w:lang w:val="en-US"/>
                        </w:rPr>
                        <w:t>a</w:t>
                      </w:r>
                      <w:r w:rsidRPr="00D57A48">
                        <w:rPr>
                          <w:color w:val="FFFFFF" w:themeColor="background1"/>
                          <w:lang w:val="en-US"/>
                        </w:rPr>
                        <w:t>m during testing you don’t confuse your followers.</w:t>
                      </w:r>
                      <w:r>
                        <w:rPr>
                          <w:b/>
                          <w:bCs/>
                          <w:color w:val="FFFFFF" w:themeColor="background1"/>
                          <w:lang w:val="en-US"/>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F6CCC98" wp14:editId="6BF1C1DA">
                <wp:simplePos x="0" y="0"/>
                <wp:positionH relativeFrom="margin">
                  <wp:posOffset>381234</wp:posOffset>
                </wp:positionH>
                <wp:positionV relativeFrom="paragraph">
                  <wp:posOffset>69408</wp:posOffset>
                </wp:positionV>
                <wp:extent cx="2777924" cy="1683924"/>
                <wp:effectExtent l="0" t="0" r="22860" b="12065"/>
                <wp:wrapNone/>
                <wp:docPr id="17" name="Rectangle: Rounded Corners 17"/>
                <wp:cNvGraphicFramePr/>
                <a:graphic xmlns:a="http://schemas.openxmlformats.org/drawingml/2006/main">
                  <a:graphicData uri="http://schemas.microsoft.com/office/word/2010/wordprocessingShape">
                    <wps:wsp>
                      <wps:cNvSpPr/>
                      <wps:spPr>
                        <a:xfrm>
                          <a:off x="0" y="0"/>
                          <a:ext cx="2777924" cy="1683924"/>
                        </a:xfrm>
                        <a:prstGeom prst="roundRect">
                          <a:avLst/>
                        </a:prstGeom>
                        <a:solidFill>
                          <a:srgbClr val="009CD0">
                            <a:lumMod val="50000"/>
                          </a:srgbClr>
                        </a:solid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9C258" id="Rectangle: Rounded Corners 17" o:spid="_x0000_s1026" style="position:absolute;margin-left:30pt;margin-top:5.45pt;width:218.75pt;height:132.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" fillcolor="#004e68" strokecolor="#007198" strokeweight="1pt">
                <v:stroke joinstyle="miter"/>
                <w10:wrap anchorx="margin"/>
              </v:roundrect>
            </w:pict>
          </mc:Fallback>
        </mc:AlternateContent>
      </w:r>
    </w:p>
    <w:p w14:paraId="6CBA5A8B" w14:textId="77777777" w:rsidR="00E5663A" w:rsidRDefault="006D2479" w:rsidP="00E5663A">
      <w:r>
        <w:rPr>
          <w:noProof/>
          <w:lang w:eastAsia="en-GB"/>
        </w:rPr>
        <mc:AlternateContent>
          <mc:Choice Requires="wps">
            <w:drawing>
              <wp:anchor distT="0" distB="0" distL="114300" distR="114300" simplePos="0" relativeHeight="251677696" behindDoc="0" locked="0" layoutInCell="1" allowOverlap="1" wp14:anchorId="34A6B1D8" wp14:editId="7A0189CD">
                <wp:simplePos x="0" y="0"/>
                <wp:positionH relativeFrom="margin">
                  <wp:posOffset>4077335</wp:posOffset>
                </wp:positionH>
                <wp:positionV relativeFrom="paragraph">
                  <wp:posOffset>19862</wp:posOffset>
                </wp:positionV>
                <wp:extent cx="2100805" cy="149313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00805" cy="1493134"/>
                        </a:xfrm>
                        <a:prstGeom prst="rect">
                          <a:avLst/>
                        </a:prstGeom>
                        <a:noFill/>
                        <a:ln w="6350">
                          <a:noFill/>
                        </a:ln>
                      </wps:spPr>
                      <wps:txbx>
                        <w:txbxContent>
                          <w:p w14:paraId="410678CE" w14:textId="77777777" w:rsidR="006C1EE7" w:rsidRPr="003502FF" w:rsidRDefault="006C1EE7" w:rsidP="00F72CF9">
                            <w:pPr>
                              <w:rPr>
                                <w:b/>
                                <w:bCs/>
                                <w:color w:val="FFFFFF" w:themeColor="background1"/>
                                <w:lang w:val="en-US"/>
                              </w:rPr>
                            </w:pPr>
                            <w:r>
                              <w:rPr>
                                <w:b/>
                                <w:bCs/>
                                <w:color w:val="FFFFFF" w:themeColor="background1"/>
                                <w:lang w:val="en-US"/>
                              </w:rPr>
                              <w:t xml:space="preserve">Final </w:t>
                            </w:r>
                            <w:r w:rsidRPr="003502FF">
                              <w:rPr>
                                <w:b/>
                                <w:bCs/>
                                <w:color w:val="FFFFFF" w:themeColor="background1"/>
                                <w:lang w:val="en-US"/>
                              </w:rPr>
                              <w:t>Plan</w:t>
                            </w:r>
                            <w:r>
                              <w:rPr>
                                <w:b/>
                                <w:bCs/>
                                <w:color w:val="FFFFFF" w:themeColor="background1"/>
                                <w:lang w:val="en-US"/>
                              </w:rPr>
                              <w:t xml:space="preserve"> – </w:t>
                            </w:r>
                            <w:r w:rsidRPr="003502FF">
                              <w:rPr>
                                <w:color w:val="FFFFFF" w:themeColor="background1"/>
                                <w:lang w:val="en-US"/>
                              </w:rPr>
                              <w:t xml:space="preserve">Once you have you first guest speaker planned. Prepare </w:t>
                            </w:r>
                            <w:r>
                              <w:rPr>
                                <w:color w:val="FFFFFF" w:themeColor="background1"/>
                                <w:lang w:val="en-US"/>
                              </w:rPr>
                              <w:t>and organise by using a</w:t>
                            </w:r>
                            <w:r w:rsidRPr="003502FF">
                              <w:rPr>
                                <w:color w:val="FFFFFF" w:themeColor="background1"/>
                                <w:lang w:val="en-US"/>
                              </w:rPr>
                              <w:t xml:space="preserve"> brief</w:t>
                            </w:r>
                            <w:r>
                              <w:rPr>
                                <w:color w:val="FFFFFF" w:themeColor="background1"/>
                                <w:lang w:val="en-US"/>
                              </w:rPr>
                              <w:t>ing</w:t>
                            </w:r>
                            <w:r w:rsidRPr="003502FF">
                              <w:rPr>
                                <w:color w:val="FFFFFF" w:themeColor="background1"/>
                                <w:lang w:val="en-US"/>
                              </w:rPr>
                              <w:t xml:space="preserve"> for all involved. You could plan questions or a sequence to delivering your session. Keep everyone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6B1D8" id="Text Box 15" o:spid="_x0000_s1030" type="#_x0000_t202" style="position:absolute;margin-left:321.05pt;margin-top:1.55pt;width:165.4pt;height:117.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" filled="f" stroked="f" strokeweight=".5pt">
                <v:textbox>
                  <w:txbxContent>
                    <w:p w14:paraId="410678CE" w14:textId="77777777" w:rsidR="006C1EE7" w:rsidRPr="003502FF" w:rsidRDefault="006C1EE7" w:rsidP="00F72CF9">
                      <w:pPr>
                        <w:rPr>
                          <w:b/>
                          <w:bCs/>
                          <w:color w:val="FFFFFF" w:themeColor="background1"/>
                          <w:lang w:val="en-US"/>
                        </w:rPr>
                      </w:pPr>
                      <w:r>
                        <w:rPr>
                          <w:b/>
                          <w:bCs/>
                          <w:color w:val="FFFFFF" w:themeColor="background1"/>
                          <w:lang w:val="en-US"/>
                        </w:rPr>
                        <w:t xml:space="preserve">Final </w:t>
                      </w:r>
                      <w:r w:rsidRPr="003502FF">
                        <w:rPr>
                          <w:b/>
                          <w:bCs/>
                          <w:color w:val="FFFFFF" w:themeColor="background1"/>
                          <w:lang w:val="en-US"/>
                        </w:rPr>
                        <w:t>Plan</w:t>
                      </w:r>
                      <w:r>
                        <w:rPr>
                          <w:b/>
                          <w:bCs/>
                          <w:color w:val="FFFFFF" w:themeColor="background1"/>
                          <w:lang w:val="en-US"/>
                        </w:rPr>
                        <w:t xml:space="preserve"> – </w:t>
                      </w:r>
                      <w:r w:rsidRPr="003502FF">
                        <w:rPr>
                          <w:color w:val="FFFFFF" w:themeColor="background1"/>
                          <w:lang w:val="en-US"/>
                        </w:rPr>
                        <w:t xml:space="preserve">Once you have you first guest speaker planned. Prepare </w:t>
                      </w:r>
                      <w:r>
                        <w:rPr>
                          <w:color w:val="FFFFFF" w:themeColor="background1"/>
                          <w:lang w:val="en-US"/>
                        </w:rPr>
                        <w:t>and organise by using a</w:t>
                      </w:r>
                      <w:r w:rsidRPr="003502FF">
                        <w:rPr>
                          <w:color w:val="FFFFFF" w:themeColor="background1"/>
                          <w:lang w:val="en-US"/>
                        </w:rPr>
                        <w:t xml:space="preserve"> brief</w:t>
                      </w:r>
                      <w:r>
                        <w:rPr>
                          <w:color w:val="FFFFFF" w:themeColor="background1"/>
                          <w:lang w:val="en-US"/>
                        </w:rPr>
                        <w:t>ing</w:t>
                      </w:r>
                      <w:r w:rsidRPr="003502FF">
                        <w:rPr>
                          <w:color w:val="FFFFFF" w:themeColor="background1"/>
                          <w:lang w:val="en-US"/>
                        </w:rPr>
                        <w:t xml:space="preserve"> for all involved. You could plan questions or a sequence to delivering your session. Keep everyone updated.</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810719D" wp14:editId="19E35C7E">
                <wp:simplePos x="0" y="0"/>
                <wp:positionH relativeFrom="margin">
                  <wp:posOffset>4048213</wp:posOffset>
                </wp:positionH>
                <wp:positionV relativeFrom="paragraph">
                  <wp:posOffset>7941</wp:posOffset>
                </wp:positionV>
                <wp:extent cx="2176041" cy="1539433"/>
                <wp:effectExtent l="0" t="0" r="15240" b="22860"/>
                <wp:wrapNone/>
                <wp:docPr id="14" name="Rectangle: Rounded Corners 14"/>
                <wp:cNvGraphicFramePr/>
                <a:graphic xmlns:a="http://schemas.openxmlformats.org/drawingml/2006/main">
                  <a:graphicData uri="http://schemas.microsoft.com/office/word/2010/wordprocessingShape">
                    <wps:wsp>
                      <wps:cNvSpPr/>
                      <wps:spPr>
                        <a:xfrm>
                          <a:off x="0" y="0"/>
                          <a:ext cx="2176041" cy="1539433"/>
                        </a:xfrm>
                        <a:prstGeom prst="roundRect">
                          <a:avLst/>
                        </a:prstGeom>
                        <a:solidFill>
                          <a:srgbClr val="009CD0">
                            <a:lumMod val="50000"/>
                          </a:srgbClr>
                        </a:solid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AD7A3" id="Rectangle: Rounded Corners 14" o:spid="_x0000_s1026" style="position:absolute;margin-left:318.75pt;margin-top:.65pt;width:171.35pt;height:12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" fillcolor="#004e68" strokecolor="#007198" strokeweight="1pt">
                <v:stroke joinstyle="miter"/>
                <w10:wrap anchorx="margin"/>
              </v:roundrect>
            </w:pict>
          </mc:Fallback>
        </mc:AlternateContent>
      </w:r>
    </w:p>
    <w:p w14:paraId="44308520" w14:textId="77777777" w:rsidR="00E5663A" w:rsidRDefault="006D2479" w:rsidP="00E5663A">
      <w:r>
        <w:rPr>
          <w:noProof/>
          <w:lang w:eastAsia="en-GB"/>
        </w:rPr>
        <mc:AlternateContent>
          <mc:Choice Requires="wps">
            <w:drawing>
              <wp:anchor distT="0" distB="0" distL="114300" distR="114300" simplePos="0" relativeHeight="251679744" behindDoc="0" locked="0" layoutInCell="1" allowOverlap="1" wp14:anchorId="42601A0D" wp14:editId="7BD43B1D">
                <wp:simplePos x="0" y="0"/>
                <wp:positionH relativeFrom="margin">
                  <wp:posOffset>3240405</wp:posOffset>
                </wp:positionH>
                <wp:positionV relativeFrom="paragraph">
                  <wp:posOffset>153670</wp:posOffset>
                </wp:positionV>
                <wp:extent cx="655955" cy="45720"/>
                <wp:effectExtent l="38100" t="38100" r="10795" b="87630"/>
                <wp:wrapNone/>
                <wp:docPr id="16" name="Straight Arrow Connector 16"/>
                <wp:cNvGraphicFramePr/>
                <a:graphic xmlns:a="http://schemas.openxmlformats.org/drawingml/2006/main">
                  <a:graphicData uri="http://schemas.microsoft.com/office/word/2010/wordprocessingShape">
                    <wps:wsp>
                      <wps:cNvCnPr/>
                      <wps:spPr>
                        <a:xfrm flipH="1">
                          <a:off x="0" y="0"/>
                          <a:ext cx="655955" cy="45720"/>
                        </a:xfrm>
                        <a:prstGeom prst="straightConnector1">
                          <a:avLst/>
                        </a:prstGeom>
                        <a:noFill/>
                        <a:ln w="6350" cap="flat" cmpd="sng" algn="ctr">
                          <a:solidFill>
                            <a:srgbClr val="009CD0">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32327B" id="Straight Arrow Connector 16" o:spid="_x0000_s1026" type="#_x0000_t32" style="position:absolute;margin-left:255.15pt;margin-top:12.1pt;width:51.65pt;height:3.6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" strokecolor="#004e68" strokeweight=".5pt">
                <v:stroke endarrow="block" joinstyle="miter"/>
                <w10:wrap anchorx="margin"/>
              </v:shape>
            </w:pict>
          </mc:Fallback>
        </mc:AlternateContent>
      </w:r>
    </w:p>
    <w:p w14:paraId="146FF591" w14:textId="77777777" w:rsidR="00E5663A" w:rsidRDefault="00E5663A" w:rsidP="00E5663A"/>
    <w:p w14:paraId="262C8675" w14:textId="77777777" w:rsidR="00E5663A" w:rsidRDefault="00E5663A" w:rsidP="00E5663A"/>
    <w:p w14:paraId="152EF49F" w14:textId="77777777" w:rsidR="00E5663A" w:rsidRDefault="00E5663A" w:rsidP="00E5663A"/>
    <w:p w14:paraId="3EBC4E6C" w14:textId="120D59CC" w:rsidR="00E5663A" w:rsidRDefault="006D2479" w:rsidP="00E5663A">
      <w:r>
        <w:rPr>
          <w:noProof/>
          <w:lang w:eastAsia="en-GB"/>
        </w:rPr>
        <mc:AlternateContent>
          <mc:Choice Requires="wps">
            <w:drawing>
              <wp:anchor distT="0" distB="0" distL="114300" distR="114300" simplePos="0" relativeHeight="251687936" behindDoc="0" locked="0" layoutInCell="1" allowOverlap="1" wp14:anchorId="17ECB1F0" wp14:editId="6E72F4F7">
                <wp:simplePos x="0" y="0"/>
                <wp:positionH relativeFrom="margin">
                  <wp:posOffset>1369140</wp:posOffset>
                </wp:positionH>
                <wp:positionV relativeFrom="paragraph">
                  <wp:posOffset>152633</wp:posOffset>
                </wp:positionV>
                <wp:extent cx="45719" cy="214132"/>
                <wp:effectExtent l="38100" t="0" r="69215" b="52705"/>
                <wp:wrapNone/>
                <wp:docPr id="20" name="Straight Arrow Connector 20"/>
                <wp:cNvGraphicFramePr/>
                <a:graphic xmlns:a="http://schemas.openxmlformats.org/drawingml/2006/main">
                  <a:graphicData uri="http://schemas.microsoft.com/office/word/2010/wordprocessingShape">
                    <wps:wsp>
                      <wps:cNvCnPr/>
                      <wps:spPr>
                        <a:xfrm>
                          <a:off x="0" y="0"/>
                          <a:ext cx="45719" cy="214132"/>
                        </a:xfrm>
                        <a:prstGeom prst="straightConnector1">
                          <a:avLst/>
                        </a:prstGeom>
                        <a:noFill/>
                        <a:ln w="6350" cap="flat" cmpd="sng" algn="ctr">
                          <a:solidFill>
                            <a:srgbClr val="009CD0">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827F48" id="Straight Arrow Connector 20" o:spid="_x0000_s1026" type="#_x0000_t32" style="position:absolute;margin-left:107.8pt;margin-top:12pt;width:3.6pt;height:16.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" strokecolor="#004e68" strokeweight=".5pt">
                <v:stroke endarrow="block" joinstyle="miter"/>
                <w10:wrap anchorx="margin"/>
              </v:shape>
            </w:pict>
          </mc:Fallback>
        </mc:AlternateContent>
      </w:r>
    </w:p>
    <w:p w14:paraId="5919624B" w14:textId="3A9979C1" w:rsidR="00E5663A" w:rsidRDefault="00F72CF9" w:rsidP="00E5663A">
      <w:r>
        <w:rPr>
          <w:noProof/>
        </w:rPr>
        <mc:AlternateContent>
          <mc:Choice Requires="wps">
            <w:drawing>
              <wp:anchor distT="0" distB="0" distL="114300" distR="114300" simplePos="0" relativeHeight="251696128" behindDoc="0" locked="0" layoutInCell="1" allowOverlap="1" wp14:anchorId="49EE7471" wp14:editId="0588851F">
                <wp:simplePos x="0" y="0"/>
                <wp:positionH relativeFrom="margin">
                  <wp:posOffset>3585210</wp:posOffset>
                </wp:positionH>
                <wp:positionV relativeFrom="paragraph">
                  <wp:posOffset>134620</wp:posOffset>
                </wp:positionV>
                <wp:extent cx="2762250" cy="27178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2762250" cy="2717800"/>
                        </a:xfrm>
                        <a:prstGeom prst="rect">
                          <a:avLst/>
                        </a:prstGeom>
                        <a:noFill/>
                        <a:ln w="6350">
                          <a:noFill/>
                        </a:ln>
                      </wps:spPr>
                      <wps:txbx>
                        <w:txbxContent>
                          <w:p w14:paraId="144935E9" w14:textId="060F0776" w:rsidR="006C1EE7" w:rsidRDefault="006C1EE7" w:rsidP="00F72CF9">
                            <w:pPr>
                              <w:rPr>
                                <w:b/>
                                <w:bCs/>
                                <w:color w:val="FFFFFF" w:themeColor="background1"/>
                                <w:lang w:val="en-US"/>
                              </w:rPr>
                            </w:pPr>
                            <w:r>
                              <w:rPr>
                                <w:b/>
                                <w:bCs/>
                                <w:color w:val="FFFFFF" w:themeColor="background1"/>
                                <w:lang w:val="en-US"/>
                              </w:rPr>
                              <w:t xml:space="preserve">Hosting: </w:t>
                            </w:r>
                            <w:r w:rsidRPr="00591605">
                              <w:rPr>
                                <w:color w:val="FFFFFF" w:themeColor="background1"/>
                                <w:lang w:val="en-US"/>
                              </w:rPr>
                              <w:t>Introduce your session, welcome anyone watching, ask your audience to share comments, like or share the video, introduce Healthwatch and others on the session, run through what you will cover and then hand over to your guest speaker. Act as a facilitator throughout the session guiding everyone to the next sections.</w:t>
                            </w:r>
                            <w:r>
                              <w:rPr>
                                <w:b/>
                                <w:bCs/>
                                <w:color w:val="FFFFFF" w:themeColor="background1"/>
                                <w:lang w:val="en-US"/>
                              </w:rPr>
                              <w:t xml:space="preserve"> </w:t>
                            </w:r>
                            <w:r w:rsidRPr="00591605">
                              <w:rPr>
                                <w:color w:val="FFFFFF" w:themeColor="background1"/>
                                <w:lang w:val="en-US"/>
                              </w:rPr>
                              <w:t>Finally, end the session thanking your guest speaker</w:t>
                            </w:r>
                            <w:r>
                              <w:rPr>
                                <w:color w:val="FFFFFF" w:themeColor="background1"/>
                                <w:lang w:val="en-US"/>
                              </w:rPr>
                              <w:t>. (</w:t>
                            </w:r>
                            <w:r w:rsidRPr="00591605">
                              <w:rPr>
                                <w:b/>
                                <w:bCs/>
                                <w:color w:val="FFFFFF" w:themeColor="background1"/>
                                <w:lang w:val="en-US"/>
                              </w:rPr>
                              <w:t>Top tip:</w:t>
                            </w:r>
                            <w:r>
                              <w:rPr>
                                <w:color w:val="FFFFFF" w:themeColor="background1"/>
                                <w:lang w:val="en-US"/>
                              </w:rPr>
                              <w:t xml:space="preserve"> </w:t>
                            </w:r>
                            <w:proofErr w:type="spellStart"/>
                            <w:r>
                              <w:rPr>
                                <w:color w:val="FFFFFF" w:themeColor="background1"/>
                                <w:lang w:val="en-US"/>
                              </w:rPr>
                              <w:t>Its</w:t>
                            </w:r>
                            <w:proofErr w:type="spellEnd"/>
                            <w:r>
                              <w:rPr>
                                <w:color w:val="FFFFFF" w:themeColor="background1"/>
                                <w:lang w:val="en-US"/>
                              </w:rPr>
                              <w:t xml:space="preserve"> </w:t>
                            </w:r>
                            <w:r w:rsidR="00817362">
                              <w:rPr>
                                <w:color w:val="FFFFFF" w:themeColor="background1"/>
                                <w:lang w:val="en-US"/>
                              </w:rPr>
                              <w:t>okay</w:t>
                            </w:r>
                            <w:r>
                              <w:rPr>
                                <w:color w:val="FFFFFF" w:themeColor="background1"/>
                                <w:lang w:val="en-US"/>
                              </w:rPr>
                              <w:t xml:space="preserve"> if things go wrong during the session. To keep these to a minimum encourage others to keep mics off when your guest speaker is doing a presentation.)</w:t>
                            </w:r>
                          </w:p>
                          <w:p w14:paraId="57A5D53B" w14:textId="77777777" w:rsidR="006C1EE7" w:rsidRDefault="006C1EE7" w:rsidP="00F72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7471" id="Text Box 22" o:spid="_x0000_s1031" type="#_x0000_t202" style="position:absolute;margin-left:282.3pt;margin-top:10.6pt;width:217.5pt;height:21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" filled="f" stroked="f" strokeweight=".5pt">
                <v:textbox>
                  <w:txbxContent>
                    <w:p w14:paraId="144935E9" w14:textId="060F0776" w:rsidR="006C1EE7" w:rsidRDefault="006C1EE7" w:rsidP="00F72CF9">
                      <w:pPr>
                        <w:rPr>
                          <w:b/>
                          <w:bCs/>
                          <w:color w:val="FFFFFF" w:themeColor="background1"/>
                          <w:lang w:val="en-US"/>
                        </w:rPr>
                      </w:pPr>
                      <w:r>
                        <w:rPr>
                          <w:b/>
                          <w:bCs/>
                          <w:color w:val="FFFFFF" w:themeColor="background1"/>
                          <w:lang w:val="en-US"/>
                        </w:rPr>
                        <w:t xml:space="preserve">Hosting: </w:t>
                      </w:r>
                      <w:r w:rsidRPr="00591605">
                        <w:rPr>
                          <w:color w:val="FFFFFF" w:themeColor="background1"/>
                          <w:lang w:val="en-US"/>
                        </w:rPr>
                        <w:t>Introduce your session, welcome anyone watching, ask your audience to share comments, like or share the video, introduce Healthwatch and others on the session, run through what you will cover and then hand over to your guest speaker. Act as a facilitator throughout the session guiding everyone to the next sections.</w:t>
                      </w:r>
                      <w:r>
                        <w:rPr>
                          <w:b/>
                          <w:bCs/>
                          <w:color w:val="FFFFFF" w:themeColor="background1"/>
                          <w:lang w:val="en-US"/>
                        </w:rPr>
                        <w:t xml:space="preserve"> </w:t>
                      </w:r>
                      <w:r w:rsidRPr="00591605">
                        <w:rPr>
                          <w:color w:val="FFFFFF" w:themeColor="background1"/>
                          <w:lang w:val="en-US"/>
                        </w:rPr>
                        <w:t>Finally, end the session thanking your guest speaker</w:t>
                      </w:r>
                      <w:r>
                        <w:rPr>
                          <w:color w:val="FFFFFF" w:themeColor="background1"/>
                          <w:lang w:val="en-US"/>
                        </w:rPr>
                        <w:t>. (</w:t>
                      </w:r>
                      <w:r w:rsidRPr="00591605">
                        <w:rPr>
                          <w:b/>
                          <w:bCs/>
                          <w:color w:val="FFFFFF" w:themeColor="background1"/>
                          <w:lang w:val="en-US"/>
                        </w:rPr>
                        <w:t>Top tip:</w:t>
                      </w:r>
                      <w:r>
                        <w:rPr>
                          <w:color w:val="FFFFFF" w:themeColor="background1"/>
                          <w:lang w:val="en-US"/>
                        </w:rPr>
                        <w:t xml:space="preserve"> </w:t>
                      </w:r>
                      <w:proofErr w:type="spellStart"/>
                      <w:r>
                        <w:rPr>
                          <w:color w:val="FFFFFF" w:themeColor="background1"/>
                          <w:lang w:val="en-US"/>
                        </w:rPr>
                        <w:t>Its</w:t>
                      </w:r>
                      <w:proofErr w:type="spellEnd"/>
                      <w:r>
                        <w:rPr>
                          <w:color w:val="FFFFFF" w:themeColor="background1"/>
                          <w:lang w:val="en-US"/>
                        </w:rPr>
                        <w:t xml:space="preserve"> </w:t>
                      </w:r>
                      <w:r w:rsidR="00817362">
                        <w:rPr>
                          <w:color w:val="FFFFFF" w:themeColor="background1"/>
                          <w:lang w:val="en-US"/>
                        </w:rPr>
                        <w:t>okay</w:t>
                      </w:r>
                      <w:r>
                        <w:rPr>
                          <w:color w:val="FFFFFF" w:themeColor="background1"/>
                          <w:lang w:val="en-US"/>
                        </w:rPr>
                        <w:t xml:space="preserve"> if things go wrong during the session. To keep these to a minimum encourage others to keep mics off when your guest speaker is doing a presentation.)</w:t>
                      </w:r>
                    </w:p>
                    <w:p w14:paraId="57A5D53B" w14:textId="77777777" w:rsidR="006C1EE7" w:rsidRDefault="006C1EE7" w:rsidP="00F72CF9"/>
                  </w:txbxContent>
                </v:textbox>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45B1508C" wp14:editId="6C2724E7">
                <wp:simplePos x="0" y="0"/>
                <wp:positionH relativeFrom="margin">
                  <wp:posOffset>3422650</wp:posOffset>
                </wp:positionH>
                <wp:positionV relativeFrom="paragraph">
                  <wp:posOffset>42545</wp:posOffset>
                </wp:positionV>
                <wp:extent cx="2901950" cy="2933700"/>
                <wp:effectExtent l="0" t="0" r="12700" b="19050"/>
                <wp:wrapNone/>
                <wp:docPr id="6" name="Rectangle: Rounded Corners 6"/>
                <wp:cNvGraphicFramePr/>
                <a:graphic xmlns:a="http://schemas.openxmlformats.org/drawingml/2006/main">
                  <a:graphicData uri="http://schemas.microsoft.com/office/word/2010/wordprocessingShape">
                    <wps:wsp>
                      <wps:cNvSpPr/>
                      <wps:spPr>
                        <a:xfrm>
                          <a:off x="0" y="0"/>
                          <a:ext cx="2901950" cy="2933700"/>
                        </a:xfrm>
                        <a:prstGeom prst="roundRect">
                          <a:avLst/>
                        </a:prstGeom>
                        <a:solidFill>
                          <a:srgbClr val="009CD0">
                            <a:lumMod val="50000"/>
                          </a:srgbClr>
                        </a:solid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510B8" id="Rectangle: Rounded Corners 6" o:spid="_x0000_s1026" style="position:absolute;margin-left:269.5pt;margin-top:3.35pt;width:228.5pt;height:23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" fillcolor="#004e68" strokecolor="#007198" strokeweight="1pt">
                <v:stroke joinstyle="miter"/>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520133D6" wp14:editId="5BF14F19">
                <wp:simplePos x="0" y="0"/>
                <wp:positionH relativeFrom="margin">
                  <wp:posOffset>-224790</wp:posOffset>
                </wp:positionH>
                <wp:positionV relativeFrom="paragraph">
                  <wp:posOffset>242570</wp:posOffset>
                </wp:positionV>
                <wp:extent cx="3352800" cy="20320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3352800" cy="2032000"/>
                        </a:xfrm>
                        <a:prstGeom prst="rect">
                          <a:avLst/>
                        </a:prstGeom>
                        <a:noFill/>
                        <a:ln w="6350">
                          <a:noFill/>
                        </a:ln>
                      </wps:spPr>
                      <wps:txbx>
                        <w:txbxContent>
                          <w:p w14:paraId="261F7844" w14:textId="421B8C2D" w:rsidR="006C1EE7" w:rsidRDefault="006C1EE7" w:rsidP="00F72CF9">
                            <w:pPr>
                              <w:rPr>
                                <w:b/>
                                <w:bCs/>
                                <w:color w:val="FFFFFF" w:themeColor="background1"/>
                                <w:lang w:val="en-US"/>
                              </w:rPr>
                            </w:pPr>
                            <w:r w:rsidRPr="004C0ADB">
                              <w:rPr>
                                <w:b/>
                                <w:bCs/>
                                <w:color w:val="FFFFFF" w:themeColor="background1"/>
                                <w:lang w:val="en-US"/>
                              </w:rPr>
                              <w:t>Last final check:</w:t>
                            </w:r>
                            <w:r>
                              <w:rPr>
                                <w:b/>
                                <w:bCs/>
                                <w:color w:val="FFFFFF" w:themeColor="background1"/>
                                <w:lang w:val="en-US"/>
                              </w:rPr>
                              <w:t xml:space="preserve"> </w:t>
                            </w:r>
                            <w:r w:rsidRPr="004C0ADB">
                              <w:rPr>
                                <w:color w:val="FFFFFF" w:themeColor="background1"/>
                                <w:lang w:val="en-US"/>
                              </w:rPr>
                              <w:t>Have your presentations</w:t>
                            </w:r>
                            <w:r>
                              <w:rPr>
                                <w:color w:val="FFFFFF" w:themeColor="background1"/>
                                <w:lang w:val="en-US"/>
                              </w:rPr>
                              <w:t xml:space="preserve"> and other resources</w:t>
                            </w:r>
                            <w:r w:rsidRPr="004C0ADB">
                              <w:rPr>
                                <w:color w:val="FFFFFF" w:themeColor="background1"/>
                                <w:lang w:val="en-US"/>
                              </w:rPr>
                              <w:t xml:space="preserve"> you wish to share</w:t>
                            </w:r>
                            <w:r>
                              <w:rPr>
                                <w:color w:val="FFFFFF" w:themeColor="background1"/>
                                <w:lang w:val="en-US"/>
                              </w:rPr>
                              <w:t>/use</w:t>
                            </w:r>
                            <w:r w:rsidRPr="004C0ADB">
                              <w:rPr>
                                <w:color w:val="FFFFFF" w:themeColor="background1"/>
                                <w:lang w:val="en-US"/>
                              </w:rPr>
                              <w:t xml:space="preserve"> ready. Log on</w:t>
                            </w:r>
                            <w:r>
                              <w:rPr>
                                <w:color w:val="FFFFFF" w:themeColor="background1"/>
                                <w:lang w:val="en-US"/>
                              </w:rPr>
                              <w:t xml:space="preserve"> </w:t>
                            </w:r>
                            <w:r w:rsidRPr="004C0ADB">
                              <w:rPr>
                                <w:color w:val="FFFFFF" w:themeColor="background1"/>
                                <w:lang w:val="en-US"/>
                              </w:rPr>
                              <w:t>10 minutes before to make sure you are ready before you go live. Check if your guest speaker has questions before you start</w:t>
                            </w:r>
                            <w:r>
                              <w:rPr>
                                <w:color w:val="FFFFFF" w:themeColor="background1"/>
                                <w:lang w:val="en-US"/>
                              </w:rPr>
                              <w:t xml:space="preserve">. </w:t>
                            </w:r>
                            <w:r>
                              <w:rPr>
                                <w:b/>
                                <w:bCs/>
                                <w:color w:val="FFFFFF" w:themeColor="background1"/>
                                <w:lang w:val="en-US"/>
                              </w:rPr>
                              <w:t xml:space="preserve">(Top tip: </w:t>
                            </w:r>
                            <w:r w:rsidRPr="00591605">
                              <w:rPr>
                                <w:color w:val="FFFFFF" w:themeColor="background1"/>
                                <w:lang w:val="en-US"/>
                              </w:rPr>
                              <w:t xml:space="preserve">If you have technical problems on the day and can’t go live. </w:t>
                            </w:r>
                            <w:r>
                              <w:rPr>
                                <w:color w:val="FFFFFF" w:themeColor="background1"/>
                                <w:lang w:val="en-US"/>
                              </w:rPr>
                              <w:t>If you use Zoom y</w:t>
                            </w:r>
                            <w:r w:rsidRPr="00591605">
                              <w:rPr>
                                <w:color w:val="FFFFFF" w:themeColor="background1"/>
                                <w:lang w:val="en-US"/>
                              </w:rPr>
                              <w:t xml:space="preserve">ou could record your session instead and post to Facebook </w:t>
                            </w:r>
                            <w:r w:rsidR="001E536E" w:rsidRPr="00591605">
                              <w:rPr>
                                <w:color w:val="FFFFFF" w:themeColor="background1"/>
                                <w:lang w:val="en-US"/>
                              </w:rPr>
                              <w:t>later</w:t>
                            </w:r>
                            <w:r w:rsidRPr="00591605">
                              <w:rPr>
                                <w:color w:val="FFFFFF" w:themeColor="background1"/>
                                <w:lang w:val="en-US"/>
                              </w:rPr>
                              <w:t>. Still keep with your format and engage your audience even if it isn’t in real time as it could encourage interaction</w:t>
                            </w:r>
                            <w:r>
                              <w:rPr>
                                <w:color w:val="FFFFFF" w:themeColor="background1"/>
                                <w:lang w:val="en-US"/>
                              </w:rPr>
                              <w:t xml:space="preserve"> </w:t>
                            </w:r>
                            <w:r w:rsidR="001E536E">
                              <w:rPr>
                                <w:color w:val="FFFFFF" w:themeColor="background1"/>
                                <w:lang w:val="en-US"/>
                              </w:rPr>
                              <w:t>later</w:t>
                            </w:r>
                            <w:r w:rsidRPr="00591605">
                              <w:rPr>
                                <w:color w:val="FFFFFF" w:themeColor="background1"/>
                                <w:lang w:val="en-US"/>
                              </w:rPr>
                              <w:t>.)</w:t>
                            </w:r>
                          </w:p>
                          <w:p w14:paraId="205583D3" w14:textId="77777777" w:rsidR="006C1EE7" w:rsidRPr="004C0ADB" w:rsidRDefault="006C1EE7" w:rsidP="00F72CF9">
                            <w:pPr>
                              <w:jc w:val="center"/>
                              <w:rPr>
                                <w:b/>
                                <w:bCs/>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133D6" id="Text Box 21" o:spid="_x0000_s1032" type="#_x0000_t202" style="position:absolute;margin-left:-17.7pt;margin-top:19.1pt;width:264pt;height:16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" filled="f" stroked="f" strokeweight=".5pt">
                <v:textbox>
                  <w:txbxContent>
                    <w:p w14:paraId="261F7844" w14:textId="421B8C2D" w:rsidR="006C1EE7" w:rsidRDefault="006C1EE7" w:rsidP="00F72CF9">
                      <w:pPr>
                        <w:rPr>
                          <w:b/>
                          <w:bCs/>
                          <w:color w:val="FFFFFF" w:themeColor="background1"/>
                          <w:lang w:val="en-US"/>
                        </w:rPr>
                      </w:pPr>
                      <w:r w:rsidRPr="004C0ADB">
                        <w:rPr>
                          <w:b/>
                          <w:bCs/>
                          <w:color w:val="FFFFFF" w:themeColor="background1"/>
                          <w:lang w:val="en-US"/>
                        </w:rPr>
                        <w:t>Last final check:</w:t>
                      </w:r>
                      <w:r>
                        <w:rPr>
                          <w:b/>
                          <w:bCs/>
                          <w:color w:val="FFFFFF" w:themeColor="background1"/>
                          <w:lang w:val="en-US"/>
                        </w:rPr>
                        <w:t xml:space="preserve"> </w:t>
                      </w:r>
                      <w:r w:rsidRPr="004C0ADB">
                        <w:rPr>
                          <w:color w:val="FFFFFF" w:themeColor="background1"/>
                          <w:lang w:val="en-US"/>
                        </w:rPr>
                        <w:t>Have your presentations</w:t>
                      </w:r>
                      <w:r>
                        <w:rPr>
                          <w:color w:val="FFFFFF" w:themeColor="background1"/>
                          <w:lang w:val="en-US"/>
                        </w:rPr>
                        <w:t xml:space="preserve"> and other resources</w:t>
                      </w:r>
                      <w:r w:rsidRPr="004C0ADB">
                        <w:rPr>
                          <w:color w:val="FFFFFF" w:themeColor="background1"/>
                          <w:lang w:val="en-US"/>
                        </w:rPr>
                        <w:t xml:space="preserve"> you wish to share</w:t>
                      </w:r>
                      <w:r>
                        <w:rPr>
                          <w:color w:val="FFFFFF" w:themeColor="background1"/>
                          <w:lang w:val="en-US"/>
                        </w:rPr>
                        <w:t>/use</w:t>
                      </w:r>
                      <w:r w:rsidRPr="004C0ADB">
                        <w:rPr>
                          <w:color w:val="FFFFFF" w:themeColor="background1"/>
                          <w:lang w:val="en-US"/>
                        </w:rPr>
                        <w:t xml:space="preserve"> ready. Log on</w:t>
                      </w:r>
                      <w:r>
                        <w:rPr>
                          <w:color w:val="FFFFFF" w:themeColor="background1"/>
                          <w:lang w:val="en-US"/>
                        </w:rPr>
                        <w:t xml:space="preserve"> </w:t>
                      </w:r>
                      <w:r w:rsidRPr="004C0ADB">
                        <w:rPr>
                          <w:color w:val="FFFFFF" w:themeColor="background1"/>
                          <w:lang w:val="en-US"/>
                        </w:rPr>
                        <w:t>10 minutes before to make sure you are ready before you go live. Check if your guest speaker has questions before you start</w:t>
                      </w:r>
                      <w:r>
                        <w:rPr>
                          <w:color w:val="FFFFFF" w:themeColor="background1"/>
                          <w:lang w:val="en-US"/>
                        </w:rPr>
                        <w:t xml:space="preserve">. </w:t>
                      </w:r>
                      <w:r>
                        <w:rPr>
                          <w:b/>
                          <w:bCs/>
                          <w:color w:val="FFFFFF" w:themeColor="background1"/>
                          <w:lang w:val="en-US"/>
                        </w:rPr>
                        <w:t xml:space="preserve">(Top tip: </w:t>
                      </w:r>
                      <w:r w:rsidRPr="00591605">
                        <w:rPr>
                          <w:color w:val="FFFFFF" w:themeColor="background1"/>
                          <w:lang w:val="en-US"/>
                        </w:rPr>
                        <w:t xml:space="preserve">If you have technical problems on the day and can’t go live. </w:t>
                      </w:r>
                      <w:r>
                        <w:rPr>
                          <w:color w:val="FFFFFF" w:themeColor="background1"/>
                          <w:lang w:val="en-US"/>
                        </w:rPr>
                        <w:t>If you use Zoom y</w:t>
                      </w:r>
                      <w:r w:rsidRPr="00591605">
                        <w:rPr>
                          <w:color w:val="FFFFFF" w:themeColor="background1"/>
                          <w:lang w:val="en-US"/>
                        </w:rPr>
                        <w:t xml:space="preserve">ou could record your session instead and post to Facebook </w:t>
                      </w:r>
                      <w:r w:rsidR="001E536E" w:rsidRPr="00591605">
                        <w:rPr>
                          <w:color w:val="FFFFFF" w:themeColor="background1"/>
                          <w:lang w:val="en-US"/>
                        </w:rPr>
                        <w:t>later</w:t>
                      </w:r>
                      <w:r w:rsidRPr="00591605">
                        <w:rPr>
                          <w:color w:val="FFFFFF" w:themeColor="background1"/>
                          <w:lang w:val="en-US"/>
                        </w:rPr>
                        <w:t>. Still keep with your format and engage your audience even if it isn’t in real time as it could encourage interaction</w:t>
                      </w:r>
                      <w:r>
                        <w:rPr>
                          <w:color w:val="FFFFFF" w:themeColor="background1"/>
                          <w:lang w:val="en-US"/>
                        </w:rPr>
                        <w:t xml:space="preserve"> </w:t>
                      </w:r>
                      <w:r w:rsidR="001E536E">
                        <w:rPr>
                          <w:color w:val="FFFFFF" w:themeColor="background1"/>
                          <w:lang w:val="en-US"/>
                        </w:rPr>
                        <w:t>later</w:t>
                      </w:r>
                      <w:r w:rsidRPr="00591605">
                        <w:rPr>
                          <w:color w:val="FFFFFF" w:themeColor="background1"/>
                          <w:lang w:val="en-US"/>
                        </w:rPr>
                        <w:t>.)</w:t>
                      </w:r>
                    </w:p>
                    <w:p w14:paraId="205583D3" w14:textId="77777777" w:rsidR="006C1EE7" w:rsidRPr="004C0ADB" w:rsidRDefault="006C1EE7" w:rsidP="00F72CF9">
                      <w:pPr>
                        <w:jc w:val="center"/>
                        <w:rPr>
                          <w:b/>
                          <w:bCs/>
                          <w:color w:val="FFFFFF" w:themeColor="background1"/>
                          <w:lang w:val="en-US"/>
                        </w:rPr>
                      </w:pP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79AD0EA2" wp14:editId="6B474100">
                <wp:simplePos x="0" y="0"/>
                <wp:positionH relativeFrom="margin">
                  <wp:posOffset>-323850</wp:posOffset>
                </wp:positionH>
                <wp:positionV relativeFrom="paragraph">
                  <wp:posOffset>191135</wp:posOffset>
                </wp:positionV>
                <wp:extent cx="3333750" cy="2108200"/>
                <wp:effectExtent l="0" t="0" r="19050" b="25400"/>
                <wp:wrapNone/>
                <wp:docPr id="19" name="Rectangle: Rounded Corners 19"/>
                <wp:cNvGraphicFramePr/>
                <a:graphic xmlns:a="http://schemas.openxmlformats.org/drawingml/2006/main">
                  <a:graphicData uri="http://schemas.microsoft.com/office/word/2010/wordprocessingShape">
                    <wps:wsp>
                      <wps:cNvSpPr/>
                      <wps:spPr>
                        <a:xfrm>
                          <a:off x="0" y="0"/>
                          <a:ext cx="3333750" cy="2108200"/>
                        </a:xfrm>
                        <a:prstGeom prst="roundRect">
                          <a:avLst/>
                        </a:prstGeom>
                        <a:solidFill>
                          <a:srgbClr val="009CD0">
                            <a:lumMod val="50000"/>
                          </a:srgbClr>
                        </a:solid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38BA1" id="Rectangle: Rounded Corners 19" o:spid="_x0000_s1026" style="position:absolute;margin-left:-25.5pt;margin-top:15.05pt;width:262.5pt;height:16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" fillcolor="#004e68" strokecolor="#007198" strokeweight="1pt">
                <v:stroke joinstyle="miter"/>
                <w10:wrap anchorx="margin"/>
              </v:roundrect>
            </w:pict>
          </mc:Fallback>
        </mc:AlternateContent>
      </w:r>
    </w:p>
    <w:p w14:paraId="3DDCC803" w14:textId="2CB5F3B3" w:rsidR="00E5663A" w:rsidRDefault="00E5663A" w:rsidP="00E5663A"/>
    <w:p w14:paraId="59F20317" w14:textId="0DED1217" w:rsidR="00E5663A" w:rsidRDefault="00E5663A" w:rsidP="00E5663A"/>
    <w:p w14:paraId="346D67B1" w14:textId="42009008" w:rsidR="00E5663A" w:rsidRDefault="00E5663A" w:rsidP="00E5663A"/>
    <w:p w14:paraId="642FBF13" w14:textId="2AA25328" w:rsidR="00E5663A" w:rsidRDefault="009B0FFE" w:rsidP="00E5663A">
      <w:r>
        <w:rPr>
          <w:noProof/>
          <w:lang w:eastAsia="en-GB"/>
        </w:rPr>
        <mc:AlternateContent>
          <mc:Choice Requires="wps">
            <w:drawing>
              <wp:anchor distT="0" distB="0" distL="114300" distR="114300" simplePos="0" relativeHeight="251706368" behindDoc="0" locked="0" layoutInCell="1" allowOverlap="1" wp14:anchorId="52BBAB6C" wp14:editId="50FE8196">
                <wp:simplePos x="0" y="0"/>
                <wp:positionH relativeFrom="margin">
                  <wp:posOffset>3134360</wp:posOffset>
                </wp:positionH>
                <wp:positionV relativeFrom="paragraph">
                  <wp:posOffset>28575</wp:posOffset>
                </wp:positionV>
                <wp:extent cx="222250" cy="63500"/>
                <wp:effectExtent l="0" t="19050" r="63500" b="69850"/>
                <wp:wrapNone/>
                <wp:docPr id="27" name="Straight Arrow Connector 27"/>
                <wp:cNvGraphicFramePr/>
                <a:graphic xmlns:a="http://schemas.openxmlformats.org/drawingml/2006/main">
                  <a:graphicData uri="http://schemas.microsoft.com/office/word/2010/wordprocessingShape">
                    <wps:wsp>
                      <wps:cNvCnPr/>
                      <wps:spPr>
                        <a:xfrm>
                          <a:off x="0" y="0"/>
                          <a:ext cx="222250" cy="63500"/>
                        </a:xfrm>
                        <a:prstGeom prst="straightConnector1">
                          <a:avLst/>
                        </a:prstGeom>
                        <a:noFill/>
                        <a:ln w="6350" cap="flat" cmpd="sng" algn="ctr">
                          <a:solidFill>
                            <a:srgbClr val="009CD0">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D9FF3A" id="Straight Arrow Connector 27" o:spid="_x0000_s1026" type="#_x0000_t32" style="position:absolute;margin-left:246.8pt;margin-top:2.25pt;width:17.5pt;height: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" strokecolor="#004e68" strokeweight=".5pt">
                <v:stroke endarrow="block" joinstyle="miter"/>
                <w10:wrap anchorx="margin"/>
              </v:shape>
            </w:pict>
          </mc:Fallback>
        </mc:AlternateContent>
      </w:r>
    </w:p>
    <w:p w14:paraId="16C22A93" w14:textId="77777777" w:rsidR="00E5663A" w:rsidRDefault="00E5663A" w:rsidP="00E5663A"/>
    <w:p w14:paraId="31E807BE" w14:textId="77777777" w:rsidR="00E5663A" w:rsidRDefault="00E5663A" w:rsidP="00E5663A"/>
    <w:p w14:paraId="2D7DE2A9" w14:textId="77777777" w:rsidR="00E5663A" w:rsidRDefault="00E5663A" w:rsidP="00E5663A"/>
    <w:p w14:paraId="516D30AE" w14:textId="52EE456C" w:rsidR="00E5663A" w:rsidRDefault="00F72CF9" w:rsidP="00E5663A">
      <w:r>
        <w:rPr>
          <w:noProof/>
        </w:rPr>
        <mc:AlternateContent>
          <mc:Choice Requires="wps">
            <w:drawing>
              <wp:anchor distT="0" distB="0" distL="114300" distR="114300" simplePos="0" relativeHeight="251698176" behindDoc="0" locked="0" layoutInCell="1" allowOverlap="1" wp14:anchorId="755F5007" wp14:editId="4727A35B">
                <wp:simplePos x="0" y="0"/>
                <wp:positionH relativeFrom="margin">
                  <wp:posOffset>-215900</wp:posOffset>
                </wp:positionH>
                <wp:positionV relativeFrom="paragraph">
                  <wp:posOffset>248285</wp:posOffset>
                </wp:positionV>
                <wp:extent cx="3263900" cy="2012950"/>
                <wp:effectExtent l="0" t="0" r="12700" b="25400"/>
                <wp:wrapNone/>
                <wp:docPr id="23" name="Rectangle: Rounded Corners 23"/>
                <wp:cNvGraphicFramePr/>
                <a:graphic xmlns:a="http://schemas.openxmlformats.org/drawingml/2006/main">
                  <a:graphicData uri="http://schemas.microsoft.com/office/word/2010/wordprocessingShape">
                    <wps:wsp>
                      <wps:cNvSpPr/>
                      <wps:spPr>
                        <a:xfrm>
                          <a:off x="0" y="0"/>
                          <a:ext cx="3263900" cy="2012950"/>
                        </a:xfrm>
                        <a:prstGeom prst="roundRect">
                          <a:avLst/>
                        </a:prstGeom>
                        <a:solidFill>
                          <a:srgbClr val="009CD0">
                            <a:lumMod val="50000"/>
                          </a:srgbClr>
                        </a:solid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E76F9" id="Rectangle: Rounded Corners 23" o:spid="_x0000_s1026" style="position:absolute;margin-left:-17pt;margin-top:19.55pt;width:257pt;height:15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" fillcolor="#004e68" strokecolor="#007198" strokeweight="1pt">
                <v:stroke joinstyle="miter"/>
                <w10:wrap anchorx="margin"/>
              </v:roundrect>
            </w:pict>
          </mc:Fallback>
        </mc:AlternateContent>
      </w:r>
    </w:p>
    <w:p w14:paraId="64F16165" w14:textId="19EA28B0" w:rsidR="00E5663A" w:rsidRDefault="009B0FFE" w:rsidP="00E5663A">
      <w:r>
        <w:rPr>
          <w:noProof/>
          <w:lang w:eastAsia="en-GB"/>
        </w:rPr>
        <mc:AlternateContent>
          <mc:Choice Requires="wps">
            <w:drawing>
              <wp:anchor distT="0" distB="0" distL="114300" distR="114300" simplePos="0" relativeHeight="251708416" behindDoc="0" locked="0" layoutInCell="1" allowOverlap="1" wp14:anchorId="51273066" wp14:editId="28F83001">
                <wp:simplePos x="0" y="0"/>
                <wp:positionH relativeFrom="margin">
                  <wp:posOffset>3155951</wp:posOffset>
                </wp:positionH>
                <wp:positionV relativeFrom="paragraph">
                  <wp:posOffset>54610</wp:posOffset>
                </wp:positionV>
                <wp:extent cx="168910" cy="222250"/>
                <wp:effectExtent l="38100" t="0" r="21590" b="63500"/>
                <wp:wrapNone/>
                <wp:docPr id="28" name="Straight Arrow Connector 28"/>
                <wp:cNvGraphicFramePr/>
                <a:graphic xmlns:a="http://schemas.openxmlformats.org/drawingml/2006/main">
                  <a:graphicData uri="http://schemas.microsoft.com/office/word/2010/wordprocessingShape">
                    <wps:wsp>
                      <wps:cNvCnPr/>
                      <wps:spPr>
                        <a:xfrm flipH="1">
                          <a:off x="0" y="0"/>
                          <a:ext cx="168910" cy="222250"/>
                        </a:xfrm>
                        <a:prstGeom prst="straightConnector1">
                          <a:avLst/>
                        </a:prstGeom>
                        <a:noFill/>
                        <a:ln w="6350" cap="flat" cmpd="sng" algn="ctr">
                          <a:solidFill>
                            <a:srgbClr val="009CD0">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9ABB21" id="Straight Arrow Connector 28" o:spid="_x0000_s1026" type="#_x0000_t32" style="position:absolute;margin-left:248.5pt;margin-top:4.3pt;width:13.3pt;height:17.5pt;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" strokecolor="#004e68" strokeweight=".5pt">
                <v:stroke endarrow="block" joinstyle="miter"/>
                <w10:wrap anchorx="margin"/>
              </v:shape>
            </w:pict>
          </mc:Fallback>
        </mc:AlternateContent>
      </w:r>
      <w:r w:rsidR="00F72CF9">
        <w:rPr>
          <w:noProof/>
        </w:rPr>
        <mc:AlternateContent>
          <mc:Choice Requires="wps">
            <w:drawing>
              <wp:anchor distT="0" distB="0" distL="114300" distR="114300" simplePos="0" relativeHeight="251700224" behindDoc="0" locked="0" layoutInCell="1" allowOverlap="1" wp14:anchorId="1CA32C5B" wp14:editId="654BB824">
                <wp:simplePos x="0" y="0"/>
                <wp:positionH relativeFrom="margin">
                  <wp:posOffset>-78740</wp:posOffset>
                </wp:positionH>
                <wp:positionV relativeFrom="paragraph">
                  <wp:posOffset>38100</wp:posOffset>
                </wp:positionV>
                <wp:extent cx="3073400" cy="1854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073400" cy="1854200"/>
                        </a:xfrm>
                        <a:prstGeom prst="rect">
                          <a:avLst/>
                        </a:prstGeom>
                        <a:noFill/>
                        <a:ln w="6350">
                          <a:noFill/>
                        </a:ln>
                      </wps:spPr>
                      <wps:txbx>
                        <w:txbxContent>
                          <w:p w14:paraId="75C8D33D" w14:textId="77777777" w:rsidR="006C1EE7" w:rsidRDefault="006C1EE7" w:rsidP="00F72CF9">
                            <w:pPr>
                              <w:rPr>
                                <w:color w:val="FFFFFF" w:themeColor="background1"/>
                                <w:lang w:val="en-US"/>
                              </w:rPr>
                            </w:pPr>
                            <w:r>
                              <w:rPr>
                                <w:b/>
                                <w:bCs/>
                                <w:color w:val="FFFFFF" w:themeColor="background1"/>
                                <w:lang w:val="en-US"/>
                              </w:rPr>
                              <w:t xml:space="preserve">Engaging your audience: </w:t>
                            </w:r>
                            <w:r w:rsidRPr="00591605">
                              <w:rPr>
                                <w:color w:val="FFFFFF" w:themeColor="background1"/>
                                <w:lang w:val="en-US"/>
                              </w:rPr>
                              <w:t xml:space="preserve">In real time you can engage with your audience. Use another device such as your phone to monitor for comments. If you see a question, bring that into the live session and thank the person for sharing. </w:t>
                            </w:r>
                            <w:r>
                              <w:rPr>
                                <w:color w:val="FFFFFF" w:themeColor="background1"/>
                                <w:lang w:val="en-US"/>
                              </w:rPr>
                              <w:t xml:space="preserve">You can remind people to ask question in the comment box. If you have someone to share information links on your behalf in the comment box this would be even better. </w:t>
                            </w:r>
                          </w:p>
                          <w:p w14:paraId="345CC1C6" w14:textId="77777777" w:rsidR="006C1EE7" w:rsidRDefault="006C1EE7" w:rsidP="00F72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32C5B" id="Text Box 24" o:spid="_x0000_s1033" type="#_x0000_t202" style="position:absolute;margin-left:-6.2pt;margin-top:3pt;width:242pt;height:14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" filled="f" stroked="f" strokeweight=".5pt">
                <v:textbox>
                  <w:txbxContent>
                    <w:p w14:paraId="75C8D33D" w14:textId="77777777" w:rsidR="006C1EE7" w:rsidRDefault="006C1EE7" w:rsidP="00F72CF9">
                      <w:pPr>
                        <w:rPr>
                          <w:color w:val="FFFFFF" w:themeColor="background1"/>
                          <w:lang w:val="en-US"/>
                        </w:rPr>
                      </w:pPr>
                      <w:r>
                        <w:rPr>
                          <w:b/>
                          <w:bCs/>
                          <w:color w:val="FFFFFF" w:themeColor="background1"/>
                          <w:lang w:val="en-US"/>
                        </w:rPr>
                        <w:t xml:space="preserve">Engaging your audience: </w:t>
                      </w:r>
                      <w:r w:rsidRPr="00591605">
                        <w:rPr>
                          <w:color w:val="FFFFFF" w:themeColor="background1"/>
                          <w:lang w:val="en-US"/>
                        </w:rPr>
                        <w:t xml:space="preserve">In real time you can engage with your audience. Use another device such as your phone to monitor for comments. If you see a question, bring that into the live session and thank the person for sharing. </w:t>
                      </w:r>
                      <w:r>
                        <w:rPr>
                          <w:color w:val="FFFFFF" w:themeColor="background1"/>
                          <w:lang w:val="en-US"/>
                        </w:rPr>
                        <w:t xml:space="preserve">You can remind people to ask question in the comment box. If you have someone to share information links on your behalf in the comment box this would be even better. </w:t>
                      </w:r>
                    </w:p>
                    <w:p w14:paraId="345CC1C6" w14:textId="77777777" w:rsidR="006C1EE7" w:rsidRDefault="006C1EE7" w:rsidP="00F72CF9"/>
                  </w:txbxContent>
                </v:textbox>
                <w10:wrap anchorx="margin"/>
              </v:shape>
            </w:pict>
          </mc:Fallback>
        </mc:AlternateContent>
      </w:r>
    </w:p>
    <w:p w14:paraId="1B3245E5" w14:textId="67A0C1EA" w:rsidR="00E5663A" w:rsidRDefault="00E5663A" w:rsidP="00E5663A"/>
    <w:p w14:paraId="72B032BD" w14:textId="721E7F41" w:rsidR="00E5663A" w:rsidRDefault="00F72CF9" w:rsidP="00E5663A">
      <w:r>
        <w:rPr>
          <w:noProof/>
        </w:rPr>
        <mc:AlternateContent>
          <mc:Choice Requires="wps">
            <w:drawing>
              <wp:anchor distT="0" distB="0" distL="114300" distR="114300" simplePos="0" relativeHeight="251704320" behindDoc="0" locked="0" layoutInCell="1" allowOverlap="1" wp14:anchorId="6308AB32" wp14:editId="7DE12445">
                <wp:simplePos x="0" y="0"/>
                <wp:positionH relativeFrom="column">
                  <wp:posOffset>3710940</wp:posOffset>
                </wp:positionH>
                <wp:positionV relativeFrom="paragraph">
                  <wp:posOffset>183515</wp:posOffset>
                </wp:positionV>
                <wp:extent cx="2470150" cy="130810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2470150" cy="1308100"/>
                        </a:xfrm>
                        <a:prstGeom prst="rect">
                          <a:avLst/>
                        </a:prstGeom>
                        <a:noFill/>
                        <a:ln w="6350">
                          <a:noFill/>
                        </a:ln>
                      </wps:spPr>
                      <wps:txbx>
                        <w:txbxContent>
                          <w:p w14:paraId="34641EBF" w14:textId="14FC2501" w:rsidR="006C1EE7" w:rsidRPr="004C0ADB" w:rsidRDefault="006C1EE7" w:rsidP="00F72CF9">
                            <w:pPr>
                              <w:rPr>
                                <w:b/>
                                <w:bCs/>
                                <w:color w:val="FFFFFF" w:themeColor="background1"/>
                                <w:lang w:val="en-US"/>
                              </w:rPr>
                            </w:pPr>
                            <w:r w:rsidRPr="00AF0A00">
                              <w:rPr>
                                <w:b/>
                                <w:bCs/>
                                <w:color w:val="FFFFFF" w:themeColor="background1"/>
                                <w:lang w:val="en-US"/>
                              </w:rPr>
                              <w:t>Get consent to record on Zoom:</w:t>
                            </w:r>
                            <w:r>
                              <w:rPr>
                                <w:color w:val="FFFFFF" w:themeColor="background1"/>
                                <w:lang w:val="en-US"/>
                              </w:rPr>
                              <w:t xml:space="preserve"> If you can get consent from your guest speaker to record you</w:t>
                            </w:r>
                            <w:r w:rsidR="00A71168">
                              <w:rPr>
                                <w:color w:val="FFFFFF" w:themeColor="background1"/>
                                <w:lang w:val="en-US"/>
                              </w:rPr>
                              <w:t>r</w:t>
                            </w:r>
                            <w:r>
                              <w:rPr>
                                <w:color w:val="FFFFFF" w:themeColor="background1"/>
                                <w:lang w:val="en-US"/>
                              </w:rPr>
                              <w:t xml:space="preserve"> session</w:t>
                            </w:r>
                            <w:r w:rsidR="00A71168">
                              <w:rPr>
                                <w:color w:val="FFFFFF" w:themeColor="background1"/>
                                <w:lang w:val="en-US"/>
                              </w:rPr>
                              <w:t>,</w:t>
                            </w:r>
                            <w:r>
                              <w:rPr>
                                <w:color w:val="FFFFFF" w:themeColor="background1"/>
                                <w:lang w:val="en-US"/>
                              </w:rPr>
                              <w:t xml:space="preserve"> this will allow you the option to upload to YouTube making your video more accessible after your live has finished. </w:t>
                            </w:r>
                          </w:p>
                          <w:p w14:paraId="7FFC4ED0" w14:textId="77777777" w:rsidR="006C1EE7" w:rsidRDefault="006C1EE7" w:rsidP="00F72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8AB32" id="Text Box 26" o:spid="_x0000_s1034" type="#_x0000_t202" style="position:absolute;margin-left:292.2pt;margin-top:14.45pt;width:194.5pt;height:10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" filled="f" stroked="f" strokeweight=".5pt">
                <v:textbox>
                  <w:txbxContent>
                    <w:p w14:paraId="34641EBF" w14:textId="14FC2501" w:rsidR="006C1EE7" w:rsidRPr="004C0ADB" w:rsidRDefault="006C1EE7" w:rsidP="00F72CF9">
                      <w:pPr>
                        <w:rPr>
                          <w:b/>
                          <w:bCs/>
                          <w:color w:val="FFFFFF" w:themeColor="background1"/>
                          <w:lang w:val="en-US"/>
                        </w:rPr>
                      </w:pPr>
                      <w:r w:rsidRPr="00AF0A00">
                        <w:rPr>
                          <w:b/>
                          <w:bCs/>
                          <w:color w:val="FFFFFF" w:themeColor="background1"/>
                          <w:lang w:val="en-US"/>
                        </w:rPr>
                        <w:t>Get consent to record on Zoom:</w:t>
                      </w:r>
                      <w:r>
                        <w:rPr>
                          <w:color w:val="FFFFFF" w:themeColor="background1"/>
                          <w:lang w:val="en-US"/>
                        </w:rPr>
                        <w:t xml:space="preserve"> If you can get consent from your guest speaker to record you</w:t>
                      </w:r>
                      <w:r w:rsidR="00A71168">
                        <w:rPr>
                          <w:color w:val="FFFFFF" w:themeColor="background1"/>
                          <w:lang w:val="en-US"/>
                        </w:rPr>
                        <w:t>r</w:t>
                      </w:r>
                      <w:r>
                        <w:rPr>
                          <w:color w:val="FFFFFF" w:themeColor="background1"/>
                          <w:lang w:val="en-US"/>
                        </w:rPr>
                        <w:t xml:space="preserve"> session</w:t>
                      </w:r>
                      <w:r w:rsidR="00A71168">
                        <w:rPr>
                          <w:color w:val="FFFFFF" w:themeColor="background1"/>
                          <w:lang w:val="en-US"/>
                        </w:rPr>
                        <w:t>,</w:t>
                      </w:r>
                      <w:r>
                        <w:rPr>
                          <w:color w:val="FFFFFF" w:themeColor="background1"/>
                          <w:lang w:val="en-US"/>
                        </w:rPr>
                        <w:t xml:space="preserve"> this will allow you the option to upload to YouTube making your video more accessible after your live has finished. </w:t>
                      </w:r>
                    </w:p>
                    <w:p w14:paraId="7FFC4ED0" w14:textId="77777777" w:rsidR="006C1EE7" w:rsidRDefault="006C1EE7" w:rsidP="00F72CF9"/>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792FD88" wp14:editId="6BC73A15">
                <wp:simplePos x="0" y="0"/>
                <wp:positionH relativeFrom="column">
                  <wp:posOffset>3545840</wp:posOffset>
                </wp:positionH>
                <wp:positionV relativeFrom="paragraph">
                  <wp:posOffset>54610</wp:posOffset>
                </wp:positionV>
                <wp:extent cx="2717800" cy="1568450"/>
                <wp:effectExtent l="0" t="0" r="25400" b="12700"/>
                <wp:wrapNone/>
                <wp:docPr id="25" name="Rectangle: Rounded Corners 25"/>
                <wp:cNvGraphicFramePr/>
                <a:graphic xmlns:a="http://schemas.openxmlformats.org/drawingml/2006/main">
                  <a:graphicData uri="http://schemas.microsoft.com/office/word/2010/wordprocessingShape">
                    <wps:wsp>
                      <wps:cNvSpPr/>
                      <wps:spPr>
                        <a:xfrm>
                          <a:off x="0" y="0"/>
                          <a:ext cx="2717800" cy="1568450"/>
                        </a:xfrm>
                        <a:prstGeom prst="roundRect">
                          <a:avLst/>
                        </a:prstGeom>
                        <a:solidFill>
                          <a:srgbClr val="009CD0">
                            <a:lumMod val="50000"/>
                          </a:srgbClr>
                        </a:solid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63C56C" id="Rectangle: Rounded Corners 25" o:spid="_x0000_s1026" style="position:absolute;margin-left:279.2pt;margin-top:4.3pt;width:214pt;height:123.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" fillcolor="#004e68" strokecolor="#007198" strokeweight="1pt">
                <v:stroke joinstyle="miter"/>
              </v:roundrect>
            </w:pict>
          </mc:Fallback>
        </mc:AlternateContent>
      </w:r>
    </w:p>
    <w:p w14:paraId="6C97609D" w14:textId="704C4FFC" w:rsidR="00E5663A" w:rsidRDefault="00E5663A" w:rsidP="00E5663A"/>
    <w:p w14:paraId="06624CDE" w14:textId="3AA5613F" w:rsidR="00E5663A" w:rsidRDefault="009B0FFE" w:rsidP="00E5663A">
      <w:r>
        <w:rPr>
          <w:noProof/>
          <w:lang w:eastAsia="en-GB"/>
        </w:rPr>
        <mc:AlternateContent>
          <mc:Choice Requires="wps">
            <w:drawing>
              <wp:anchor distT="0" distB="0" distL="114300" distR="114300" simplePos="0" relativeHeight="251710464" behindDoc="0" locked="0" layoutInCell="1" allowOverlap="1" wp14:anchorId="0E868155" wp14:editId="661254DF">
                <wp:simplePos x="0" y="0"/>
                <wp:positionH relativeFrom="margin">
                  <wp:posOffset>3153410</wp:posOffset>
                </wp:positionH>
                <wp:positionV relativeFrom="paragraph">
                  <wp:posOffset>8256</wp:posOffset>
                </wp:positionV>
                <wp:extent cx="247650" cy="88900"/>
                <wp:effectExtent l="0" t="0" r="76200" b="63500"/>
                <wp:wrapNone/>
                <wp:docPr id="29" name="Straight Arrow Connector 29"/>
                <wp:cNvGraphicFramePr/>
                <a:graphic xmlns:a="http://schemas.openxmlformats.org/drawingml/2006/main">
                  <a:graphicData uri="http://schemas.microsoft.com/office/word/2010/wordprocessingShape">
                    <wps:wsp>
                      <wps:cNvCnPr/>
                      <wps:spPr>
                        <a:xfrm>
                          <a:off x="0" y="0"/>
                          <a:ext cx="247650" cy="88900"/>
                        </a:xfrm>
                        <a:prstGeom prst="straightConnector1">
                          <a:avLst/>
                        </a:prstGeom>
                        <a:noFill/>
                        <a:ln w="6350" cap="flat" cmpd="sng" algn="ctr">
                          <a:solidFill>
                            <a:srgbClr val="009CD0">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33B760" id="Straight Arrow Connector 29" o:spid="_x0000_s1026" type="#_x0000_t32" style="position:absolute;margin-left:248.3pt;margin-top:.65pt;width:19.5pt;height: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" strokecolor="#004e68" strokeweight=".5pt">
                <v:stroke endarrow="block" joinstyle="miter"/>
                <w10:wrap anchorx="margin"/>
              </v:shape>
            </w:pict>
          </mc:Fallback>
        </mc:AlternateContent>
      </w:r>
    </w:p>
    <w:p w14:paraId="042B8E6F" w14:textId="38303BDB" w:rsidR="00E5663A" w:rsidRDefault="00E5663A" w:rsidP="00E5663A"/>
    <w:p w14:paraId="1603EB21" w14:textId="77777777" w:rsidR="00E5663A" w:rsidRPr="00E5663A" w:rsidRDefault="00E5663A" w:rsidP="00E5663A"/>
    <w:p w14:paraId="2F600A4F" w14:textId="2EF9903D" w:rsidR="00E52689" w:rsidRDefault="00E52689" w:rsidP="00E52689"/>
    <w:p w14:paraId="371F4323" w14:textId="77777777" w:rsidR="0008401F" w:rsidRPr="00E52689" w:rsidRDefault="0008401F" w:rsidP="00E52689"/>
    <w:p w14:paraId="127850D1" w14:textId="37FC4D91" w:rsidR="00B17790" w:rsidRDefault="003C2DE2" w:rsidP="00B17790">
      <w:pPr>
        <w:pStyle w:val="Heading1"/>
      </w:pPr>
      <w:bookmarkStart w:id="25" w:name="_Toc73715260"/>
      <w:r>
        <w:lastRenderedPageBreak/>
        <w:t>Structuring</w:t>
      </w:r>
      <w:r w:rsidR="00B17790">
        <w:t xml:space="preserve"> your session</w:t>
      </w:r>
      <w:bookmarkEnd w:id="25"/>
    </w:p>
    <w:p w14:paraId="5583A17E" w14:textId="77777777" w:rsidR="00514EC9" w:rsidRDefault="00514EC9" w:rsidP="00514EC9">
      <w:pPr>
        <w:pStyle w:val="Heading2"/>
      </w:pPr>
      <w:bookmarkStart w:id="26" w:name="_Toc73715261"/>
      <w:r>
        <w:t>Prepare an agenda</w:t>
      </w:r>
      <w:bookmarkEnd w:id="26"/>
    </w:p>
    <w:p w14:paraId="35D73551" w14:textId="77777777" w:rsidR="00514EC9" w:rsidRPr="009B0FFE" w:rsidRDefault="00514EC9" w:rsidP="00514EC9">
      <w:r>
        <w:t xml:space="preserve">Using an agenda for each session which can be shared with your guest speaker or anyone else involved is important to help prepare your session and on track. Here is an example: </w:t>
      </w:r>
    </w:p>
    <w:p w14:paraId="5AA4B5F4" w14:textId="77777777" w:rsidR="00514EC9" w:rsidRDefault="00514EC9" w:rsidP="00514EC9">
      <w:pPr>
        <w:pStyle w:val="ListParagraph"/>
        <w:numPr>
          <w:ilvl w:val="0"/>
          <w:numId w:val="15"/>
        </w:numPr>
      </w:pPr>
      <w:r>
        <w:t>Welcome and Introductions - Healthwatch (12:30pm-12:35pm)</w:t>
      </w:r>
    </w:p>
    <w:p w14:paraId="7BE535BE" w14:textId="77777777" w:rsidR="00514EC9" w:rsidRDefault="00514EC9" w:rsidP="00514EC9">
      <w:pPr>
        <w:pStyle w:val="ListParagraph"/>
        <w:ind w:left="1080"/>
      </w:pPr>
    </w:p>
    <w:p w14:paraId="234BADA4" w14:textId="77777777" w:rsidR="00514EC9" w:rsidRDefault="00514EC9" w:rsidP="00514EC9">
      <w:pPr>
        <w:pStyle w:val="ListParagraph"/>
        <w:numPr>
          <w:ilvl w:val="0"/>
          <w:numId w:val="15"/>
        </w:numPr>
      </w:pPr>
      <w:r>
        <w:t>Presentation or overview from guest speaker (12:35pm-12:50pm)</w:t>
      </w:r>
    </w:p>
    <w:p w14:paraId="29512A8C" w14:textId="77777777" w:rsidR="00514EC9" w:rsidRDefault="00514EC9" w:rsidP="00514EC9">
      <w:pPr>
        <w:pStyle w:val="ListParagraph"/>
        <w:ind w:left="1080"/>
      </w:pPr>
    </w:p>
    <w:p w14:paraId="29D9F8A7" w14:textId="2450E76A" w:rsidR="00514EC9" w:rsidRDefault="00514EC9" w:rsidP="00514EC9">
      <w:pPr>
        <w:pStyle w:val="ListParagraph"/>
        <w:numPr>
          <w:ilvl w:val="0"/>
          <w:numId w:val="15"/>
        </w:numPr>
      </w:pPr>
      <w:r>
        <w:t>Q</w:t>
      </w:r>
      <w:r w:rsidR="003D1240">
        <w:t>uestion and answer session</w:t>
      </w:r>
      <w:r>
        <w:t xml:space="preserve"> from Healthwatch for guest speaker (12:50pm-13:05pm)</w:t>
      </w:r>
    </w:p>
    <w:p w14:paraId="2A24F68F" w14:textId="77777777" w:rsidR="00514EC9" w:rsidRDefault="00514EC9" w:rsidP="00514EC9">
      <w:pPr>
        <w:pStyle w:val="ListParagraph"/>
        <w:ind w:left="1080"/>
      </w:pPr>
    </w:p>
    <w:p w14:paraId="6713A842" w14:textId="77777777" w:rsidR="00514EC9" w:rsidRDefault="00514EC9" w:rsidP="00514EC9">
      <w:pPr>
        <w:pStyle w:val="ListParagraph"/>
        <w:numPr>
          <w:ilvl w:val="0"/>
          <w:numId w:val="15"/>
        </w:numPr>
      </w:pPr>
      <w:r>
        <w:t>Information sharing (13:05pm-13:20pm)</w:t>
      </w:r>
    </w:p>
    <w:p w14:paraId="782AE3C9" w14:textId="77777777" w:rsidR="00514EC9" w:rsidRDefault="00514EC9" w:rsidP="00514EC9">
      <w:pPr>
        <w:pStyle w:val="ListParagraph"/>
        <w:ind w:left="1080"/>
      </w:pPr>
    </w:p>
    <w:p w14:paraId="207180DF" w14:textId="77777777" w:rsidR="00514EC9" w:rsidRDefault="00514EC9" w:rsidP="00514EC9">
      <w:pPr>
        <w:pStyle w:val="ListParagraph"/>
        <w:numPr>
          <w:ilvl w:val="0"/>
          <w:numId w:val="15"/>
        </w:numPr>
      </w:pPr>
      <w:r>
        <w:t>Thank you and goodbye - Healthwatch (13:20pm – 13:25pm)</w:t>
      </w:r>
    </w:p>
    <w:p w14:paraId="58140312" w14:textId="2F08B6C5" w:rsidR="003C2DE2" w:rsidRPr="003C2DE2" w:rsidRDefault="003C2DE2" w:rsidP="00093721">
      <w:pPr>
        <w:pStyle w:val="Heading2"/>
      </w:pPr>
      <w:bookmarkStart w:id="27" w:name="_Toc73715262"/>
      <w:r>
        <w:t>Using questions</w:t>
      </w:r>
      <w:bookmarkEnd w:id="27"/>
    </w:p>
    <w:p w14:paraId="2CC12CC8" w14:textId="4496BE44" w:rsidR="006D2479" w:rsidRDefault="006D2479" w:rsidP="00C3505E">
      <w:pPr>
        <w:jc w:val="both"/>
      </w:pPr>
      <w:r>
        <w:t xml:space="preserve">Using question and answer format style during your session can be really useful for keeping the session engaging. This brings in different speakers, keeps the content interesting and encourages your audience to ask questions of their own. </w:t>
      </w:r>
    </w:p>
    <w:p w14:paraId="09DFB9BE" w14:textId="657EC803" w:rsidR="006D2479" w:rsidRDefault="006D2479" w:rsidP="00C3505E">
      <w:pPr>
        <w:jc w:val="both"/>
      </w:pPr>
      <w:r>
        <w:t>If you can</w:t>
      </w:r>
      <w:r w:rsidR="00A71168">
        <w:t>,</w:t>
      </w:r>
      <w:r>
        <w:t xml:space="preserve"> plan your questions with volunteers</w:t>
      </w:r>
      <w:r w:rsidR="00C61EE9">
        <w:t>.</w:t>
      </w:r>
      <w:r>
        <w:t xml:space="preserve"> </w:t>
      </w:r>
      <w:r w:rsidR="00C61EE9">
        <w:t>T</w:t>
      </w:r>
      <w:r>
        <w:t xml:space="preserve">his can be helpful for collecting an interesting selection of questions based on ‘what </w:t>
      </w:r>
      <w:r w:rsidR="00A71168">
        <w:t>people</w:t>
      </w:r>
      <w:r>
        <w:t xml:space="preserve"> might ask’ highlighting information that a guest speaker might not think to include. Here are some general ideas to get you started:</w:t>
      </w:r>
    </w:p>
    <w:p w14:paraId="0B91DDE1" w14:textId="4374CB54" w:rsidR="00C3505E" w:rsidRDefault="006D2479" w:rsidP="00E75027">
      <w:pPr>
        <w:pStyle w:val="Bullet"/>
        <w:ind w:left="720"/>
      </w:pPr>
      <w:r>
        <w:t xml:space="preserve">What criteria does </w:t>
      </w:r>
      <w:r w:rsidR="00A71168">
        <w:t>someone</w:t>
      </w:r>
      <w:r>
        <w:t xml:space="preserve"> need to meet to be eligible for your service? </w:t>
      </w:r>
    </w:p>
    <w:p w14:paraId="0777F42C" w14:textId="72A91C65" w:rsidR="00C3505E" w:rsidRDefault="006D2479" w:rsidP="00E75027">
      <w:pPr>
        <w:pStyle w:val="Bullet"/>
        <w:ind w:left="720"/>
      </w:pPr>
      <w:r>
        <w:t xml:space="preserve">Is your service accessible? How do you meet different </w:t>
      </w:r>
      <w:r w:rsidR="00A71168">
        <w:t>people’s</w:t>
      </w:r>
      <w:r>
        <w:t xml:space="preserve"> needs? </w:t>
      </w:r>
    </w:p>
    <w:p w14:paraId="4902379B" w14:textId="33B103E1" w:rsidR="00C3505E" w:rsidRDefault="006D2479" w:rsidP="00E75027">
      <w:pPr>
        <w:pStyle w:val="Bullet"/>
        <w:ind w:left="720"/>
      </w:pPr>
      <w:r>
        <w:t xml:space="preserve">How does your service make a difference to others; can you share an example? </w:t>
      </w:r>
    </w:p>
    <w:p w14:paraId="1A42CFCD" w14:textId="77777777" w:rsidR="007058F2" w:rsidRDefault="006D2479" w:rsidP="007058F2">
      <w:pPr>
        <w:pStyle w:val="Bullet"/>
        <w:ind w:left="720"/>
      </w:pPr>
      <w:r>
        <w:t xml:space="preserve">Do you </w:t>
      </w:r>
      <w:r w:rsidR="00A71168">
        <w:t xml:space="preserve">help people find further support with </w:t>
      </w:r>
      <w:r>
        <w:t>other services if this is needed?</w:t>
      </w:r>
    </w:p>
    <w:p w14:paraId="2923FFBD" w14:textId="77873D2D" w:rsidR="00A71168" w:rsidRDefault="006D2479" w:rsidP="007058F2">
      <w:pPr>
        <w:pStyle w:val="Bullet"/>
        <w:ind w:left="720"/>
      </w:pPr>
      <w:r>
        <w:t xml:space="preserve">How do you support </w:t>
      </w:r>
      <w:r w:rsidR="00A71168">
        <w:t>people</w:t>
      </w:r>
      <w:r>
        <w:t xml:space="preserve"> who might be worried about meeting others? </w:t>
      </w:r>
    </w:p>
    <w:p w14:paraId="569323E3" w14:textId="77777777" w:rsidR="00A71168" w:rsidRDefault="00A71168"/>
    <w:p w14:paraId="6516C109" w14:textId="4A12DCF3" w:rsidR="006D2479" w:rsidRPr="006D2479" w:rsidRDefault="00514EC9" w:rsidP="006D2479">
      <w:r>
        <w:br w:type="page"/>
      </w:r>
    </w:p>
    <w:p w14:paraId="34F86C22" w14:textId="02C2E21E" w:rsidR="00B17790" w:rsidRPr="00A71168" w:rsidRDefault="00A71168" w:rsidP="00093721">
      <w:pPr>
        <w:pStyle w:val="CaseStudy"/>
      </w:pPr>
      <w:r w:rsidRPr="00A71168">
        <w:rPr>
          <w:b/>
          <w:color w:val="FFFFFF" w:themeColor="background1"/>
          <w:sz w:val="40"/>
          <w:szCs w:val="40"/>
          <w:bdr w:val="single" w:sz="12" w:space="0" w:color="DB3B8E" w:themeColor="accent2"/>
          <w:shd w:val="clear" w:color="auto" w:fill="DB3B8E" w:themeFill="accent2"/>
        </w:rPr>
        <w:lastRenderedPageBreak/>
        <w:t>Case Study:</w:t>
      </w:r>
      <w:r w:rsidR="00B17790" w:rsidRPr="00A71168">
        <w:rPr>
          <w:b/>
          <w:color w:val="FFFFFF" w:themeColor="background1"/>
          <w:sz w:val="40"/>
          <w:szCs w:val="40"/>
          <w:bdr w:val="single" w:sz="12" w:space="0" w:color="DB3B8E" w:themeColor="accent2"/>
          <w:shd w:val="clear" w:color="auto" w:fill="DB3B8E" w:themeFill="accent2"/>
        </w:rPr>
        <w:t xml:space="preserve"> Healthwatch Darlington</w:t>
      </w:r>
    </w:p>
    <w:p w14:paraId="3959237A" w14:textId="77777777" w:rsidR="00A902BC" w:rsidRPr="00514EC9" w:rsidRDefault="00A902BC" w:rsidP="00A902BC">
      <w:pPr>
        <w:rPr>
          <w:b/>
        </w:rPr>
      </w:pPr>
      <w:r w:rsidRPr="00514EC9">
        <w:rPr>
          <w:b/>
        </w:rPr>
        <w:t xml:space="preserve">Find out how Healthwatch Darlington have used live streaming on Facebook to engage their community and stakeholders. </w:t>
      </w:r>
    </w:p>
    <w:p w14:paraId="2BB2D1F8" w14:textId="77777777" w:rsidR="00A902BC" w:rsidRDefault="00A902BC" w:rsidP="00514EC9">
      <w:pPr>
        <w:pStyle w:val="Heading2"/>
      </w:pPr>
      <w:bookmarkStart w:id="28" w:name="_Toc73715263"/>
      <w:r>
        <w:t>Background</w:t>
      </w:r>
      <w:bookmarkEnd w:id="28"/>
    </w:p>
    <w:p w14:paraId="062DD7FC" w14:textId="77777777" w:rsidR="00A902BC" w:rsidRDefault="00A902BC" w:rsidP="00A902BC">
      <w:pPr>
        <w:jc w:val="both"/>
      </w:pPr>
      <w:r>
        <w:t xml:space="preserve">In September 2020, Healthwatch Darlington conducted background research and explored the different ways live streaming might be beneficial for their local Healthwatch. </w:t>
      </w:r>
    </w:p>
    <w:p w14:paraId="27C39D90" w14:textId="50B32686" w:rsidR="00A902BC" w:rsidRDefault="00A902BC" w:rsidP="00A902BC">
      <w:pPr>
        <w:jc w:val="both"/>
      </w:pPr>
      <w:r>
        <w:t xml:space="preserve">In October 2020, Healthwatch Darlington launched their live #WellbeingWednesday sessions with the view to stay connected with their community, offer an alternative engagement platform instead of face to face due to the pandemic and to increase their social media presence and enquiries. Healthwatch Darlington also recognised that many services were also concerned that they couldn’t engage with </w:t>
      </w:r>
      <w:r w:rsidR="001A6608">
        <w:t>people using their services</w:t>
      </w:r>
      <w:r>
        <w:t xml:space="preserve"> in Darlington as much as they would like to due to the current </w:t>
      </w:r>
      <w:r w:rsidR="00D90AE2">
        <w:t>C</w:t>
      </w:r>
      <w:r>
        <w:t>ovid-19 restrictions.</w:t>
      </w:r>
    </w:p>
    <w:p w14:paraId="16806DF0" w14:textId="77777777" w:rsidR="00A902BC" w:rsidRDefault="00A902BC" w:rsidP="00093721">
      <w:pPr>
        <w:pStyle w:val="Heading2"/>
      </w:pPr>
      <w:bookmarkStart w:id="29" w:name="_Toc73715264"/>
      <w:r>
        <w:t>Inviting stakeholder organisations</w:t>
      </w:r>
      <w:bookmarkEnd w:id="29"/>
      <w:r>
        <w:t xml:space="preserve"> </w:t>
      </w:r>
    </w:p>
    <w:p w14:paraId="580654BF" w14:textId="5638886C" w:rsidR="00A902BC" w:rsidRDefault="00A902BC" w:rsidP="00A902BC">
      <w:r>
        <w:t xml:space="preserve">A range of stakeholder organisations from across health, </w:t>
      </w:r>
      <w:r w:rsidR="001A6608">
        <w:t xml:space="preserve">social </w:t>
      </w:r>
      <w:r>
        <w:t xml:space="preserve">care and </w:t>
      </w:r>
      <w:r w:rsidR="001A6608">
        <w:t xml:space="preserve">the </w:t>
      </w:r>
      <w:r>
        <w:t xml:space="preserve">voluntary </w:t>
      </w:r>
      <w:r w:rsidR="001A6608">
        <w:t>and</w:t>
      </w:r>
      <w:r>
        <w:t xml:space="preserve"> community sector were invited to get involved. They have worked with: </w:t>
      </w:r>
    </w:p>
    <w:p w14:paraId="17407E6D" w14:textId="7634F293" w:rsidR="00ED5F9D" w:rsidRDefault="00A902BC" w:rsidP="00E75027">
      <w:pPr>
        <w:pStyle w:val="Bullet"/>
        <w:ind w:left="720"/>
      </w:pPr>
      <w:r>
        <w:t>Clinicians and practitioners</w:t>
      </w:r>
      <w:r w:rsidR="00ED5F9D">
        <w:t xml:space="preserve"> from their local NHS </w:t>
      </w:r>
      <w:r w:rsidR="00D90AE2">
        <w:t>P</w:t>
      </w:r>
      <w:r w:rsidR="00ED5F9D">
        <w:t xml:space="preserve">rimary </w:t>
      </w:r>
      <w:r w:rsidR="00D90AE2">
        <w:t>C</w:t>
      </w:r>
      <w:r w:rsidR="00ED5F9D">
        <w:t xml:space="preserve">are </w:t>
      </w:r>
      <w:r w:rsidR="00D90AE2">
        <w:t>N</w:t>
      </w:r>
      <w:r w:rsidR="00ED5F9D">
        <w:t>etwork</w:t>
      </w:r>
      <w:r w:rsidR="00D90AE2">
        <w:t xml:space="preserve"> (PCN)</w:t>
      </w:r>
      <w:r w:rsidR="00ED5F9D">
        <w:t xml:space="preserve">, hospital trust and mental health trust. </w:t>
      </w:r>
    </w:p>
    <w:p w14:paraId="242AC29F" w14:textId="74E9BE12" w:rsidR="00ED5F9D" w:rsidRDefault="00ED5F9D" w:rsidP="00E75027">
      <w:pPr>
        <w:pStyle w:val="Bullet"/>
        <w:ind w:left="720"/>
      </w:pPr>
      <w:r>
        <w:t>Voluntary</w:t>
      </w:r>
      <w:r w:rsidR="00D90AE2">
        <w:t xml:space="preserve"> and community</w:t>
      </w:r>
      <w:r>
        <w:t xml:space="preserve"> services </w:t>
      </w:r>
      <w:r w:rsidR="00D90AE2">
        <w:t>who</w:t>
      </w:r>
      <w:r>
        <w:t xml:space="preserve"> work with young people such as NSPCC, Humankind</w:t>
      </w:r>
      <w:r w:rsidR="00A902BC">
        <w:t xml:space="preserve"> </w:t>
      </w:r>
      <w:r>
        <w:t>and Mind</w:t>
      </w:r>
      <w:r w:rsidR="001A6608">
        <w:t>.</w:t>
      </w:r>
    </w:p>
    <w:p w14:paraId="61E96C3E" w14:textId="2A5E2F5C" w:rsidR="00ED5F9D" w:rsidRDefault="00ED5F9D" w:rsidP="001A6608">
      <w:pPr>
        <w:pStyle w:val="Bullet"/>
        <w:ind w:left="720"/>
      </w:pPr>
      <w:r>
        <w:t>Voluntary</w:t>
      </w:r>
      <w:r w:rsidR="00D90AE2">
        <w:t xml:space="preserve"> and community</w:t>
      </w:r>
      <w:r>
        <w:t xml:space="preserve"> services that work with the LGBT+ community</w:t>
      </w:r>
      <w:r w:rsidR="001A6608">
        <w:t>.</w:t>
      </w:r>
    </w:p>
    <w:p w14:paraId="7A4BA792" w14:textId="72249ACB" w:rsidR="00E57E64" w:rsidRDefault="00E57E64" w:rsidP="00E57E64">
      <w:pPr>
        <w:pStyle w:val="Bullet"/>
        <w:ind w:left="720"/>
      </w:pPr>
      <w:r w:rsidRPr="00E57E64">
        <w:t>Commissioned health services such as Connect Health who deliver Musculoskeletal services and WW who deliver the Diabetes Prevention Programme in the North East.</w:t>
      </w:r>
    </w:p>
    <w:p w14:paraId="52EA6B14" w14:textId="13222222" w:rsidR="00ED5F9D" w:rsidRDefault="00ED5F9D" w:rsidP="00ED5F9D">
      <w:r>
        <w:t>Healthwatch Darlington continue with the</w:t>
      </w:r>
      <w:r w:rsidR="00D90AE2">
        <w:t>ir</w:t>
      </w:r>
      <w:r>
        <w:t xml:space="preserve"> live streamed session</w:t>
      </w:r>
      <w:r w:rsidR="001A6608">
        <w:t>s</w:t>
      </w:r>
      <w:r>
        <w:t xml:space="preserve"> still attracting a range of guest speakers from across sectors to connect with service users. They have designed, planned and developed their sessions to meet their local areas needs and to make best use of time that they would usually use for community outreach.</w:t>
      </w:r>
    </w:p>
    <w:p w14:paraId="061AAEF8" w14:textId="6DED9D2D" w:rsidR="001A6608" w:rsidRDefault="00ED5F9D" w:rsidP="00C3505E">
      <w:r>
        <w:t>Using Healthwatch England’s ‘</w:t>
      </w:r>
      <w:hyperlink r:id="rId15" w:history="1">
        <w:r w:rsidRPr="00C2791F">
          <w:rPr>
            <w:rStyle w:val="Hyperlink"/>
          </w:rPr>
          <w:t xml:space="preserve">Quality </w:t>
        </w:r>
        <w:r w:rsidR="00C2791F">
          <w:rPr>
            <w:rStyle w:val="Hyperlink"/>
          </w:rPr>
          <w:t>Framework</w:t>
        </w:r>
        <w:r w:rsidRPr="00C2791F">
          <w:rPr>
            <w:rStyle w:val="Hyperlink"/>
          </w:rPr>
          <w:t>’</w:t>
        </w:r>
      </w:hyperlink>
      <w:r>
        <w:t xml:space="preserve"> process they have used risk assessments to ensure that each session is safely and professionally delivered. </w:t>
      </w:r>
    </w:p>
    <w:p w14:paraId="48B70542" w14:textId="0A0CDCF6" w:rsidR="004C4279" w:rsidRDefault="004C4279" w:rsidP="00E57E64">
      <w:pPr>
        <w:pStyle w:val="Heading2"/>
      </w:pPr>
      <w:bookmarkStart w:id="30" w:name="_Toc73715265"/>
      <w:r>
        <w:t>The difference the work has made</w:t>
      </w:r>
      <w:bookmarkEnd w:id="30"/>
      <w:r w:rsidR="00E57E64">
        <w:tab/>
      </w:r>
    </w:p>
    <w:p w14:paraId="4EAD55D5" w14:textId="2D4EF9F6" w:rsidR="00D83C24" w:rsidRDefault="00522922" w:rsidP="00D83C24">
      <w:pPr>
        <w:pStyle w:val="Heading3"/>
      </w:pPr>
      <w:bookmarkStart w:id="31" w:name="_Toc73715266"/>
      <w:r>
        <w:t>Developing volunteers</w:t>
      </w:r>
      <w:bookmarkEnd w:id="31"/>
    </w:p>
    <w:p w14:paraId="6AC2B56D" w14:textId="16923DF1" w:rsidR="00D83C24" w:rsidRDefault="00D83C24" w:rsidP="00D83C24">
      <w:pPr>
        <w:jc w:val="both"/>
      </w:pPr>
      <w:r w:rsidRPr="00DB7783">
        <w:t>Involving volunteers with your live streamed sessions can provide volunteers with new and exciting opportunities to gain new skills and experience. At Healthwatch Darlington</w:t>
      </w:r>
      <w:r>
        <w:t>,</w:t>
      </w:r>
      <w:r w:rsidRPr="00DB7783">
        <w:t xml:space="preserve"> volunteers have grown in confidence and have been able to use their experience on job applications helping them gain employment. </w:t>
      </w:r>
      <w:r>
        <w:t xml:space="preserve">This also contributes to volunteer retention as local Healthwatch can offer new opportunities to volunteers during the pandemic. </w:t>
      </w:r>
    </w:p>
    <w:p w14:paraId="4AB709C3" w14:textId="77777777" w:rsidR="00D83C24" w:rsidRDefault="00D83C24" w:rsidP="00D83C24">
      <w:pPr>
        <w:jc w:val="both"/>
      </w:pPr>
      <w:r>
        <w:t>Volunteer benefits include:</w:t>
      </w:r>
    </w:p>
    <w:p w14:paraId="6AFE5EA5" w14:textId="22BDEA6F" w:rsidR="00D83C24" w:rsidRDefault="00D83C24" w:rsidP="00E75027">
      <w:pPr>
        <w:pStyle w:val="Bullet"/>
      </w:pPr>
      <w:r>
        <w:t>Hosting, communication and presentation skills</w:t>
      </w:r>
    </w:p>
    <w:p w14:paraId="3B81D3DB" w14:textId="19A5EBB6" w:rsidR="00D83C24" w:rsidRDefault="00D83C24" w:rsidP="00E75027">
      <w:pPr>
        <w:pStyle w:val="Bullet"/>
      </w:pPr>
      <w:r>
        <w:t xml:space="preserve">Confidence growth and </w:t>
      </w:r>
      <w:r w:rsidR="00E57E64">
        <w:t>building</w:t>
      </w:r>
      <w:r>
        <w:t xml:space="preserve"> self</w:t>
      </w:r>
      <w:r w:rsidR="00E57E64">
        <w:t>-</w:t>
      </w:r>
      <w:r>
        <w:t>esteem</w:t>
      </w:r>
    </w:p>
    <w:p w14:paraId="7EA95265" w14:textId="77777777" w:rsidR="00D83C24" w:rsidRDefault="00D83C24" w:rsidP="00E75027">
      <w:pPr>
        <w:pStyle w:val="Bullet"/>
      </w:pPr>
      <w:r>
        <w:t>Organisational skills</w:t>
      </w:r>
    </w:p>
    <w:p w14:paraId="40CAE4BA" w14:textId="0D50712D" w:rsidR="00D83C24" w:rsidRDefault="00D83C24" w:rsidP="00E75027">
      <w:pPr>
        <w:pStyle w:val="Bullet"/>
      </w:pPr>
      <w:r>
        <w:lastRenderedPageBreak/>
        <w:t xml:space="preserve">Research </w:t>
      </w:r>
      <w:r w:rsidR="00E57E64">
        <w:t>s</w:t>
      </w:r>
      <w:r>
        <w:t>kills</w:t>
      </w:r>
    </w:p>
    <w:p w14:paraId="42B58D1C" w14:textId="621271F9" w:rsidR="00D83C24" w:rsidRDefault="00D83C24" w:rsidP="00E75027">
      <w:pPr>
        <w:pStyle w:val="Bullet"/>
      </w:pPr>
      <w:r>
        <w:t xml:space="preserve">New knowledge about guest speaker organisations and services helping them with future information </w:t>
      </w:r>
      <w:r w:rsidR="00E57E64">
        <w:t>and</w:t>
      </w:r>
      <w:r>
        <w:t xml:space="preserve"> signposting</w:t>
      </w:r>
    </w:p>
    <w:p w14:paraId="38FC375C" w14:textId="6BE96452" w:rsidR="00D83C24" w:rsidRDefault="00D83C24" w:rsidP="00093721">
      <w:r>
        <w:t xml:space="preserve">One volunteer from Youthwatch Darlington shared the following comment: </w:t>
      </w:r>
    </w:p>
    <w:p w14:paraId="7DB92515" w14:textId="0B9AB238" w:rsidR="00D83C24" w:rsidRDefault="00D83C24" w:rsidP="00E57E64">
      <w:pPr>
        <w:pStyle w:val="Quote"/>
      </w:pPr>
      <w:r w:rsidRPr="00D83C24">
        <w:t>“I found it a great confidence booster. It can sometimes be a daunting task to speak and host, especially when it was live</w:t>
      </w:r>
      <w:r w:rsidR="00E57E64">
        <w:t>,</w:t>
      </w:r>
      <w:r w:rsidRPr="00D83C24">
        <w:t xml:space="preserve"> but I found it really improved my confidence and lowered my anxiety around public speaking. It was also a great opportunity to get </w:t>
      </w:r>
      <w:r w:rsidR="000A393E">
        <w:t>i</w:t>
      </w:r>
      <w:r w:rsidRPr="00D83C24">
        <w:t>nformation out there and have discussions with different organisations.”</w:t>
      </w:r>
    </w:p>
    <w:p w14:paraId="6352BD69" w14:textId="4607A75D" w:rsidR="00E57E64" w:rsidRPr="009C557E" w:rsidRDefault="00E57E64" w:rsidP="009C557E">
      <w:pPr>
        <w:pStyle w:val="Quotesource"/>
      </w:pPr>
      <w:r>
        <w:t>Youthwatch Darlington volunteer</w:t>
      </w:r>
    </w:p>
    <w:p w14:paraId="49F34755" w14:textId="78AB3C80" w:rsidR="00D83C24" w:rsidRDefault="00D83C24" w:rsidP="00093721">
      <w:r w:rsidRPr="00E57E64">
        <w:t>One of Healthwatch Darlington’s volunteers was recognised as a “Local Healthwatch Hero” across Christmas which was shared by Healthwatch England</w:t>
      </w:r>
      <w:r w:rsidR="00E57E64">
        <w:t xml:space="preserve"> on social media.</w:t>
      </w:r>
      <w:r>
        <w:t xml:space="preserve"> </w:t>
      </w:r>
    </w:p>
    <w:p w14:paraId="46596709" w14:textId="66823C13" w:rsidR="00D83C24" w:rsidRPr="00D83C24" w:rsidRDefault="00D83C24" w:rsidP="00093721">
      <w:pPr>
        <w:rPr>
          <w:rFonts w:eastAsia="Times New Roman"/>
          <w:i/>
          <w:iCs/>
        </w:rPr>
      </w:pPr>
      <w:r w:rsidRPr="00794A71">
        <w:rPr>
          <w:rFonts w:eastAsia="Times New Roman"/>
          <w:i/>
          <w:iCs/>
        </w:rPr>
        <w:t>“To help her local community get the information they needed, Faith ran #WellbeingWednesday with @healthwatchdarlington. Each week they shared important updates about C</w:t>
      </w:r>
      <w:r w:rsidR="00B119AE">
        <w:rPr>
          <w:rFonts w:eastAsia="Times New Roman"/>
          <w:i/>
          <w:iCs/>
        </w:rPr>
        <w:t>OVID</w:t>
      </w:r>
      <w:r w:rsidRPr="00794A71">
        <w:rPr>
          <w:rFonts w:eastAsia="Times New Roman"/>
          <w:i/>
          <w:iCs/>
        </w:rPr>
        <w:t>-19 and advice about health and care services available locally. That’s why she’s one of our Healthwatch Heroes.” </w:t>
      </w:r>
    </w:p>
    <w:p w14:paraId="3051926A" w14:textId="5C3CF754" w:rsidR="00C3505E" w:rsidRDefault="00522922" w:rsidP="00ED5F9D">
      <w:pPr>
        <w:pStyle w:val="Heading3"/>
      </w:pPr>
      <w:bookmarkStart w:id="32" w:name="_Toc73715267"/>
      <w:r>
        <w:t>Supporting the community and building stakeholder relations</w:t>
      </w:r>
      <w:bookmarkEnd w:id="32"/>
    </w:p>
    <w:p w14:paraId="446AB364" w14:textId="77777777" w:rsidR="00ED5F9D" w:rsidRDefault="00ED5F9D" w:rsidP="00ED5F9D">
      <w:r>
        <w:t>Throughout the process feedback has been gathered from stakeholder organisations and service users</w:t>
      </w:r>
      <w:r w:rsidR="00267A45">
        <w:t>. C</w:t>
      </w:r>
      <w:r w:rsidR="004C4279">
        <w:t xml:space="preserve">apturing this information has helped Healthwatch Darlington continue sessions throughout 2021. This also helps to demonstrate the impact the sessions have made. </w:t>
      </w:r>
    </w:p>
    <w:p w14:paraId="4C70D6B9" w14:textId="77777777" w:rsidR="007840A3" w:rsidRPr="00F37A4F" w:rsidRDefault="007840A3" w:rsidP="00ED5F9D">
      <w:pPr>
        <w:rPr>
          <w:b/>
        </w:rPr>
      </w:pPr>
      <w:r w:rsidRPr="00F37A4F">
        <w:rPr>
          <w:b/>
        </w:rPr>
        <w:t xml:space="preserve">Audience feedback: </w:t>
      </w:r>
    </w:p>
    <w:p w14:paraId="1FEA576B" w14:textId="77777777" w:rsidR="007840A3" w:rsidRPr="00F37A4F" w:rsidRDefault="007840A3" w:rsidP="00E57E64">
      <w:pPr>
        <w:pStyle w:val="Bullet"/>
        <w:rPr>
          <w:b/>
        </w:rPr>
      </w:pPr>
      <w:r w:rsidRPr="00F37A4F">
        <w:t>“Really enjoyed this and some great information well done Healthwatch.”</w:t>
      </w:r>
      <w:r w:rsidRPr="00390B07">
        <w:t xml:space="preserve"> - </w:t>
      </w:r>
      <w:r w:rsidRPr="00F37A4F">
        <w:rPr>
          <w:b/>
        </w:rPr>
        <w:t>Viewer</w:t>
      </w:r>
    </w:p>
    <w:p w14:paraId="7C286009" w14:textId="77777777" w:rsidR="007840A3" w:rsidRPr="00F37A4F" w:rsidRDefault="007840A3" w:rsidP="00E57E64">
      <w:pPr>
        <w:pStyle w:val="Bullet"/>
        <w:rPr>
          <w:b/>
        </w:rPr>
      </w:pPr>
      <w:r w:rsidRPr="00F37A4F">
        <w:t>“Congratulations to Healthwatch Darlington for being an amazing an inspirational organisation, your work is invaluable well done</w:t>
      </w:r>
      <w:r w:rsidRPr="00390B07">
        <w:t xml:space="preserve">.”  - </w:t>
      </w:r>
      <w:r w:rsidRPr="00F37A4F">
        <w:rPr>
          <w:b/>
        </w:rPr>
        <w:t>Viewer</w:t>
      </w:r>
    </w:p>
    <w:p w14:paraId="33F93401" w14:textId="01534441" w:rsidR="007840A3" w:rsidRPr="00F37A4F" w:rsidRDefault="007840A3" w:rsidP="00E57E64">
      <w:pPr>
        <w:pStyle w:val="Bullet"/>
        <w:rPr>
          <w:b/>
        </w:rPr>
      </w:pPr>
      <w:r w:rsidRPr="00F37A4F">
        <w:t>“Brilliant informative session”</w:t>
      </w:r>
      <w:r w:rsidRPr="00390B07">
        <w:t xml:space="preserve"> - </w:t>
      </w:r>
      <w:r w:rsidRPr="00F37A4F">
        <w:rPr>
          <w:b/>
        </w:rPr>
        <w:t>Viewer</w:t>
      </w:r>
    </w:p>
    <w:p w14:paraId="7A4CD237" w14:textId="2ABABC69" w:rsidR="007840A3" w:rsidRPr="00F37A4F" w:rsidRDefault="007840A3" w:rsidP="00E57E64">
      <w:pPr>
        <w:pStyle w:val="Bullet"/>
        <w:rPr>
          <w:b/>
        </w:rPr>
      </w:pPr>
      <w:r w:rsidRPr="00F37A4F">
        <w:t>“Very well executed all of you”</w:t>
      </w:r>
      <w:r w:rsidRPr="00390B07">
        <w:t xml:space="preserve"> - </w:t>
      </w:r>
      <w:r w:rsidRPr="00F37A4F">
        <w:rPr>
          <w:b/>
        </w:rPr>
        <w:t>Viewer</w:t>
      </w:r>
    </w:p>
    <w:p w14:paraId="70298F99" w14:textId="77777777" w:rsidR="007840A3" w:rsidRPr="00F37A4F" w:rsidRDefault="007840A3" w:rsidP="00E57E64">
      <w:pPr>
        <w:pStyle w:val="Bullet"/>
        <w:rPr>
          <w:b/>
        </w:rPr>
      </w:pPr>
      <w:r w:rsidRPr="00F37A4F">
        <w:t>“These sessions have been really helpful thank you”</w:t>
      </w:r>
      <w:r w:rsidRPr="00390B07">
        <w:t xml:space="preserve"> – </w:t>
      </w:r>
      <w:r w:rsidRPr="00F37A4F">
        <w:rPr>
          <w:b/>
        </w:rPr>
        <w:t>Viewer</w:t>
      </w:r>
    </w:p>
    <w:p w14:paraId="0576D819" w14:textId="3C19A535" w:rsidR="007840A3" w:rsidRPr="00F37A4F" w:rsidRDefault="007840A3" w:rsidP="00E57E64">
      <w:pPr>
        <w:pStyle w:val="Bullet"/>
        <w:rPr>
          <w:b/>
        </w:rPr>
      </w:pPr>
      <w:r w:rsidRPr="00F37A4F">
        <w:t>“I was able to share the video with CAMHs with my friend so they could find out more about the service.”</w:t>
      </w:r>
      <w:r w:rsidRPr="00390B07">
        <w:t xml:space="preserve"> – </w:t>
      </w:r>
      <w:r w:rsidRPr="00F37A4F">
        <w:rPr>
          <w:b/>
        </w:rPr>
        <w:t>Viewer</w:t>
      </w:r>
    </w:p>
    <w:p w14:paraId="3B4CDFC5" w14:textId="77777777" w:rsidR="007840A3" w:rsidRPr="00F37A4F" w:rsidRDefault="007840A3" w:rsidP="007840A3">
      <w:pPr>
        <w:rPr>
          <w:rFonts w:ascii="Trebuchet MS" w:hAnsi="Trebuchet MS"/>
          <w:b/>
          <w:color w:val="004E68" w:themeColor="accent1" w:themeShade="80"/>
        </w:rPr>
      </w:pPr>
      <w:r w:rsidRPr="00F37A4F">
        <w:rPr>
          <w:rFonts w:ascii="Trebuchet MS" w:hAnsi="Trebuchet MS"/>
          <w:b/>
          <w:color w:val="004E68" w:themeColor="accent1" w:themeShade="80"/>
        </w:rPr>
        <w:t>Stakeholder organisation feedback:</w:t>
      </w:r>
    </w:p>
    <w:p w14:paraId="0F31543F" w14:textId="3F06B707" w:rsidR="007840A3" w:rsidRPr="00F37A4F" w:rsidRDefault="007840A3" w:rsidP="00E57E64">
      <w:pPr>
        <w:pStyle w:val="Bullet"/>
        <w:rPr>
          <w:shd w:val="clear" w:color="auto" w:fill="FFFFFF"/>
        </w:rPr>
      </w:pPr>
      <w:r w:rsidRPr="00F37A4F">
        <w:rPr>
          <w:shd w:val="clear" w:color="auto" w:fill="FFFFFF"/>
        </w:rPr>
        <w:t xml:space="preserve">“Thank you so much for hosting yesterday. I really enjoyed it and had fun. I know a lot of my family and friends gave us great feedback! The </w:t>
      </w:r>
      <w:proofErr w:type="spellStart"/>
      <w:r w:rsidRPr="00F37A4F">
        <w:rPr>
          <w:shd w:val="clear" w:color="auto" w:fill="FFFFFF"/>
        </w:rPr>
        <w:t>Youth</w:t>
      </w:r>
      <w:r w:rsidR="00791964">
        <w:rPr>
          <w:shd w:val="clear" w:color="auto" w:fill="FFFFFF"/>
        </w:rPr>
        <w:t>w</w:t>
      </w:r>
      <w:r w:rsidRPr="00F37A4F">
        <w:rPr>
          <w:shd w:val="clear" w:color="auto" w:fill="FFFFFF"/>
        </w:rPr>
        <w:t>atch</w:t>
      </w:r>
      <w:proofErr w:type="spellEnd"/>
      <w:r w:rsidRPr="00F37A4F">
        <w:rPr>
          <w:shd w:val="clear" w:color="auto" w:fill="FFFFFF"/>
        </w:rPr>
        <w:t xml:space="preserve"> Volunteers are great, it’s really nice to know Darlington is in good hands with proactive young people.” -</w:t>
      </w:r>
      <w:r w:rsidRPr="00390B07">
        <w:rPr>
          <w:shd w:val="clear" w:color="auto" w:fill="FFFFFF"/>
        </w:rPr>
        <w:t xml:space="preserve"> </w:t>
      </w:r>
      <w:r w:rsidRPr="00F37A4F">
        <w:rPr>
          <w:b/>
          <w:shd w:val="clear" w:color="auto" w:fill="FFFFFF"/>
        </w:rPr>
        <w:t>Kooth</w:t>
      </w:r>
      <w:r w:rsidRPr="00390B07">
        <w:rPr>
          <w:b/>
          <w:shd w:val="clear" w:color="auto" w:fill="FFFFFF"/>
        </w:rPr>
        <w:t> </w:t>
      </w:r>
    </w:p>
    <w:p w14:paraId="7279B9E5" w14:textId="6DEE5926" w:rsidR="007840A3" w:rsidRPr="00390B07" w:rsidRDefault="007840A3" w:rsidP="00E57E64">
      <w:pPr>
        <w:pStyle w:val="Bullet"/>
        <w:rPr>
          <w:sz w:val="20"/>
          <w:szCs w:val="20"/>
          <w:shd w:val="clear" w:color="auto" w:fill="FFFFFF"/>
        </w:rPr>
      </w:pPr>
      <w:r w:rsidRPr="00F37A4F">
        <w:rPr>
          <w:sz w:val="24"/>
          <w:szCs w:val="24"/>
          <w:shd w:val="clear" w:color="auto" w:fill="FFFFFF"/>
        </w:rPr>
        <w:t>“</w:t>
      </w:r>
      <w:r w:rsidRPr="00F37A4F">
        <w:rPr>
          <w:shd w:val="clear" w:color="auto" w:fill="FFFFFF"/>
        </w:rPr>
        <w:t xml:space="preserve">I think that went really well, thank you for inviting us and giving us this opportunity. If there is anything </w:t>
      </w:r>
      <w:r w:rsidR="00103410" w:rsidRPr="00F37A4F">
        <w:rPr>
          <w:shd w:val="clear" w:color="auto" w:fill="FFFFFF"/>
        </w:rPr>
        <w:t>else,</w:t>
      </w:r>
      <w:r w:rsidRPr="00F37A4F">
        <w:rPr>
          <w:shd w:val="clear" w:color="auto" w:fill="FFFFFF"/>
        </w:rPr>
        <w:t xml:space="preserve"> we can perhaps to look to work together on, going forward, please do reach out.”</w:t>
      </w:r>
      <w:r w:rsidRPr="00390B07">
        <w:rPr>
          <w:shd w:val="clear" w:color="auto" w:fill="FFFFFF"/>
        </w:rPr>
        <w:t xml:space="preserve">  </w:t>
      </w:r>
      <w:r w:rsidRPr="00390B07">
        <w:rPr>
          <w:sz w:val="20"/>
          <w:szCs w:val="20"/>
          <w:shd w:val="clear" w:color="auto" w:fill="FFFFFF"/>
        </w:rPr>
        <w:t xml:space="preserve">- </w:t>
      </w:r>
      <w:r w:rsidRPr="00F37A4F">
        <w:rPr>
          <w:b/>
          <w:sz w:val="20"/>
          <w:szCs w:val="20"/>
          <w:shd w:val="clear" w:color="auto" w:fill="FFFFFF"/>
        </w:rPr>
        <w:t>NSPCC</w:t>
      </w:r>
    </w:p>
    <w:p w14:paraId="42DD6B32" w14:textId="77777777" w:rsidR="00267A45" w:rsidRPr="00390B07" w:rsidRDefault="00267A45" w:rsidP="00E57E64">
      <w:pPr>
        <w:pStyle w:val="Bullet"/>
        <w:rPr>
          <w:shd w:val="clear" w:color="auto" w:fill="FFFFFF"/>
        </w:rPr>
      </w:pPr>
      <w:r w:rsidRPr="00F37A4F">
        <w:rPr>
          <w:shd w:val="clear" w:color="auto" w:fill="FFFFFF"/>
        </w:rPr>
        <w:t>“I really think the Wellbeing Wednesday is a great idea and you are the perfect host for it!!! You make it seem so easy!!”</w:t>
      </w:r>
      <w:r w:rsidRPr="00390B07">
        <w:rPr>
          <w:shd w:val="clear" w:color="auto" w:fill="FFFFFF"/>
        </w:rPr>
        <w:t xml:space="preserve">  - </w:t>
      </w:r>
      <w:r w:rsidRPr="00F37A4F">
        <w:rPr>
          <w:b/>
          <w:shd w:val="clear" w:color="auto" w:fill="FFFFFF"/>
        </w:rPr>
        <w:t>Learning &amp; Skills</w:t>
      </w:r>
    </w:p>
    <w:p w14:paraId="427E7CDD" w14:textId="7CCDF1BD" w:rsidR="00267A45" w:rsidRDefault="00267A45" w:rsidP="00E57E64">
      <w:pPr>
        <w:pStyle w:val="Bullet"/>
        <w:rPr>
          <w:b/>
        </w:rPr>
      </w:pPr>
      <w:r w:rsidRPr="00F37A4F">
        <w:lastRenderedPageBreak/>
        <w:t xml:space="preserve">“Thank you for hosting this meeting so well. I really enjoyed it and hope patients benefited from it. I wonder whether we should make it a regular event especially as the NHS landscape is changing so rapidly often from day to day.” – </w:t>
      </w:r>
      <w:r w:rsidRPr="00F37A4F">
        <w:rPr>
          <w:b/>
        </w:rPr>
        <w:t>Local GP professional</w:t>
      </w:r>
    </w:p>
    <w:p w14:paraId="22DB2B9B" w14:textId="29E94309" w:rsidR="004C4279" w:rsidRDefault="00522922" w:rsidP="004C4279">
      <w:pPr>
        <w:pStyle w:val="Heading3"/>
      </w:pPr>
      <w:bookmarkStart w:id="33" w:name="_Toc73715268"/>
      <w:r>
        <w:t>Growing social reach</w:t>
      </w:r>
      <w:bookmarkEnd w:id="33"/>
      <w:r>
        <w:t xml:space="preserve"> </w:t>
      </w:r>
    </w:p>
    <w:p w14:paraId="4D24A968" w14:textId="778F0976" w:rsidR="004C4279" w:rsidRDefault="00267A45" w:rsidP="00ED5F9D">
      <w:r>
        <w:t>Healthwatch Darlington ha</w:t>
      </w:r>
      <w:r w:rsidR="00E57E64">
        <w:t>s</w:t>
      </w:r>
      <w:r>
        <w:t xml:space="preserve"> seen a growth in audience and interactions on their social media pages</w:t>
      </w:r>
      <w:r w:rsidR="00522922">
        <w:t>,</w:t>
      </w:r>
      <w:r>
        <w:t xml:space="preserve"> making it easier to </w:t>
      </w:r>
      <w:r w:rsidR="00522922">
        <w:t xml:space="preserve">get engagement with future work and </w:t>
      </w:r>
      <w:r>
        <w:t xml:space="preserve">surveys in the future. </w:t>
      </w:r>
    </w:p>
    <w:p w14:paraId="17BF1AE5" w14:textId="1883A304" w:rsidR="00522922" w:rsidRDefault="00522922" w:rsidP="00ED5F9D">
      <w:r>
        <w:t xml:space="preserve">From October 2020 to February 2021 Healthwatch Darlington live streams reached over 41,000 people with nearly 17,000 video views. </w:t>
      </w:r>
    </w:p>
    <w:p w14:paraId="0D119744" w14:textId="77777777" w:rsidR="00522922" w:rsidRDefault="00522922" w:rsidP="00ED5F9D"/>
    <w:tbl>
      <w:tblPr>
        <w:tblStyle w:val="Healthwatch"/>
        <w:tblW w:w="7115" w:type="dxa"/>
        <w:jc w:val="center"/>
        <w:tblLook w:val="04A0" w:firstRow="1" w:lastRow="0" w:firstColumn="1" w:lastColumn="0" w:noHBand="0" w:noVBand="1"/>
      </w:tblPr>
      <w:tblGrid>
        <w:gridCol w:w="2500"/>
        <w:gridCol w:w="1560"/>
        <w:gridCol w:w="1709"/>
        <w:gridCol w:w="1346"/>
      </w:tblGrid>
      <w:tr w:rsidR="00AF0A00" w:rsidRPr="00AF0A00" w14:paraId="602BD2E0" w14:textId="77777777" w:rsidTr="00D83C24">
        <w:trPr>
          <w:cnfStyle w:val="100000000000" w:firstRow="1" w:lastRow="0" w:firstColumn="0" w:lastColumn="0" w:oddVBand="0" w:evenVBand="0" w:oddHBand="0" w:evenHBand="0" w:firstRowFirstColumn="0" w:firstRowLastColumn="0" w:lastRowFirstColumn="0" w:lastRowLastColumn="0"/>
          <w:trHeight w:val="310"/>
          <w:jc w:val="center"/>
        </w:trPr>
        <w:tc>
          <w:tcPr>
            <w:tcW w:w="2500" w:type="dxa"/>
            <w:noWrap/>
            <w:hideMark/>
          </w:tcPr>
          <w:p w14:paraId="1283DB4B" w14:textId="77777777" w:rsidR="00AF0A00" w:rsidRPr="00F37A4F" w:rsidRDefault="00AF0A00" w:rsidP="00F37A4F">
            <w:pPr>
              <w:spacing w:after="0"/>
              <w:jc w:val="center"/>
              <w:rPr>
                <w:rFonts w:ascii="Trebuchet MS" w:eastAsia="Times New Roman" w:hAnsi="Trebuchet MS" w:cs="Calibri"/>
                <w:color w:val="FFFFFF" w:themeColor="background2"/>
                <w:sz w:val="24"/>
                <w:szCs w:val="24"/>
                <w:lang w:eastAsia="en-GB"/>
              </w:rPr>
            </w:pPr>
            <w:r w:rsidRPr="00F37A4F">
              <w:rPr>
                <w:rFonts w:ascii="Trebuchet MS" w:eastAsia="Times New Roman" w:hAnsi="Trebuchet MS" w:cs="Calibri"/>
                <w:color w:val="FFFFFF" w:themeColor="background2"/>
                <w:sz w:val="24"/>
                <w:szCs w:val="24"/>
                <w:lang w:eastAsia="en-GB"/>
              </w:rPr>
              <w:t>Date</w:t>
            </w:r>
          </w:p>
        </w:tc>
        <w:tc>
          <w:tcPr>
            <w:tcW w:w="1560" w:type="dxa"/>
            <w:noWrap/>
            <w:hideMark/>
          </w:tcPr>
          <w:p w14:paraId="67807DEC" w14:textId="77777777" w:rsidR="00AF0A00" w:rsidRPr="00F37A4F" w:rsidRDefault="00AF0A00" w:rsidP="00F37A4F">
            <w:pPr>
              <w:spacing w:after="0"/>
              <w:jc w:val="center"/>
              <w:rPr>
                <w:rFonts w:ascii="Trebuchet MS" w:eastAsia="Times New Roman" w:hAnsi="Trebuchet MS" w:cs="Calibri"/>
                <w:color w:val="FFFFFF" w:themeColor="background2"/>
                <w:sz w:val="24"/>
                <w:szCs w:val="24"/>
                <w:lang w:eastAsia="en-GB"/>
              </w:rPr>
            </w:pPr>
            <w:r w:rsidRPr="00F37A4F">
              <w:rPr>
                <w:rFonts w:ascii="Trebuchet MS" w:eastAsia="Times New Roman" w:hAnsi="Trebuchet MS" w:cs="Calibri"/>
                <w:color w:val="FFFFFF" w:themeColor="background2"/>
                <w:sz w:val="24"/>
                <w:szCs w:val="24"/>
                <w:lang w:eastAsia="en-GB"/>
              </w:rPr>
              <w:t>Video Reach</w:t>
            </w:r>
          </w:p>
        </w:tc>
        <w:tc>
          <w:tcPr>
            <w:tcW w:w="1709" w:type="dxa"/>
            <w:noWrap/>
            <w:hideMark/>
          </w:tcPr>
          <w:p w14:paraId="476BB0FC" w14:textId="77777777" w:rsidR="00AF0A00" w:rsidRPr="00F37A4F" w:rsidRDefault="00AF0A00" w:rsidP="00F37A4F">
            <w:pPr>
              <w:spacing w:after="0"/>
              <w:jc w:val="center"/>
              <w:rPr>
                <w:rFonts w:ascii="Trebuchet MS" w:eastAsia="Times New Roman" w:hAnsi="Trebuchet MS" w:cs="Calibri"/>
                <w:color w:val="FFFFFF" w:themeColor="background2"/>
                <w:sz w:val="24"/>
                <w:szCs w:val="24"/>
                <w:lang w:eastAsia="en-GB"/>
              </w:rPr>
            </w:pPr>
            <w:r w:rsidRPr="00F37A4F">
              <w:rPr>
                <w:rFonts w:ascii="Trebuchet MS" w:eastAsia="Times New Roman" w:hAnsi="Trebuchet MS" w:cs="Calibri"/>
                <w:color w:val="FFFFFF" w:themeColor="background2"/>
                <w:sz w:val="24"/>
                <w:szCs w:val="24"/>
                <w:lang w:eastAsia="en-GB"/>
              </w:rPr>
              <w:t>Video Views</w:t>
            </w:r>
          </w:p>
        </w:tc>
        <w:tc>
          <w:tcPr>
            <w:tcW w:w="1346" w:type="dxa"/>
            <w:noWrap/>
            <w:hideMark/>
          </w:tcPr>
          <w:p w14:paraId="09717CC1" w14:textId="77777777" w:rsidR="00AF0A00" w:rsidRDefault="00AF0A00" w:rsidP="00F37A4F">
            <w:pPr>
              <w:spacing w:after="0"/>
              <w:jc w:val="center"/>
              <w:rPr>
                <w:rFonts w:ascii="Trebuchet MS" w:eastAsia="Times New Roman" w:hAnsi="Trebuchet MS" w:cs="Calibri"/>
                <w:color w:val="FFFFFF" w:themeColor="background2"/>
                <w:sz w:val="24"/>
                <w:szCs w:val="24"/>
                <w:lang w:eastAsia="en-GB"/>
              </w:rPr>
            </w:pPr>
            <w:r w:rsidRPr="00F37A4F">
              <w:rPr>
                <w:rFonts w:ascii="Trebuchet MS" w:eastAsia="Times New Roman" w:hAnsi="Trebuchet MS" w:cs="Calibri"/>
                <w:color w:val="FFFFFF" w:themeColor="background2"/>
                <w:sz w:val="24"/>
                <w:szCs w:val="24"/>
                <w:lang w:eastAsia="en-GB"/>
              </w:rPr>
              <w:t>Likes</w:t>
            </w:r>
          </w:p>
          <w:p w14:paraId="61CBBD58" w14:textId="77777777" w:rsidR="00390B07" w:rsidRPr="00F37A4F" w:rsidRDefault="00390B07" w:rsidP="00F37A4F">
            <w:pPr>
              <w:spacing w:after="0"/>
              <w:jc w:val="center"/>
              <w:rPr>
                <w:rFonts w:ascii="Trebuchet MS" w:eastAsia="Times New Roman" w:hAnsi="Trebuchet MS" w:cs="Calibri"/>
                <w:color w:val="FFFFFF" w:themeColor="background2"/>
                <w:sz w:val="24"/>
                <w:szCs w:val="24"/>
                <w:lang w:eastAsia="en-GB"/>
              </w:rPr>
            </w:pPr>
          </w:p>
        </w:tc>
      </w:tr>
      <w:tr w:rsidR="00AF0A00" w:rsidRPr="00AF0A00" w14:paraId="1FCA5EAD"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0C45C986"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07/10/2020</w:t>
            </w:r>
          </w:p>
        </w:tc>
        <w:tc>
          <w:tcPr>
            <w:tcW w:w="1560" w:type="dxa"/>
            <w:noWrap/>
            <w:hideMark/>
          </w:tcPr>
          <w:p w14:paraId="6C50CD9A"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5137</w:t>
            </w:r>
          </w:p>
        </w:tc>
        <w:tc>
          <w:tcPr>
            <w:tcW w:w="1709" w:type="dxa"/>
            <w:noWrap/>
            <w:hideMark/>
          </w:tcPr>
          <w:p w14:paraId="72EC886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2,200</w:t>
            </w:r>
          </w:p>
        </w:tc>
        <w:tc>
          <w:tcPr>
            <w:tcW w:w="1346" w:type="dxa"/>
            <w:noWrap/>
            <w:hideMark/>
          </w:tcPr>
          <w:p w14:paraId="773AA49F"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11</w:t>
            </w:r>
          </w:p>
        </w:tc>
      </w:tr>
      <w:tr w:rsidR="00AF0A00" w:rsidRPr="00AF0A00" w14:paraId="461207A5"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319ED084"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14/10/2020</w:t>
            </w:r>
          </w:p>
        </w:tc>
        <w:tc>
          <w:tcPr>
            <w:tcW w:w="1560" w:type="dxa"/>
            <w:noWrap/>
            <w:hideMark/>
          </w:tcPr>
          <w:p w14:paraId="34B21E3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2127</w:t>
            </w:r>
          </w:p>
        </w:tc>
        <w:tc>
          <w:tcPr>
            <w:tcW w:w="1709" w:type="dxa"/>
            <w:noWrap/>
            <w:hideMark/>
          </w:tcPr>
          <w:p w14:paraId="303ECC2C"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1100</w:t>
            </w:r>
          </w:p>
        </w:tc>
        <w:tc>
          <w:tcPr>
            <w:tcW w:w="1346" w:type="dxa"/>
            <w:noWrap/>
            <w:hideMark/>
          </w:tcPr>
          <w:p w14:paraId="742B8ECB"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16</w:t>
            </w:r>
          </w:p>
        </w:tc>
      </w:tr>
      <w:tr w:rsidR="00AF0A00" w:rsidRPr="00AF0A00" w14:paraId="009CEB3B"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3CBC0F32"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21/10/2020</w:t>
            </w:r>
          </w:p>
        </w:tc>
        <w:tc>
          <w:tcPr>
            <w:tcW w:w="1560" w:type="dxa"/>
            <w:noWrap/>
            <w:hideMark/>
          </w:tcPr>
          <w:p w14:paraId="159FCB3B"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507</w:t>
            </w:r>
          </w:p>
        </w:tc>
        <w:tc>
          <w:tcPr>
            <w:tcW w:w="1709" w:type="dxa"/>
            <w:noWrap/>
            <w:hideMark/>
          </w:tcPr>
          <w:p w14:paraId="2E4456A6"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365</w:t>
            </w:r>
          </w:p>
        </w:tc>
        <w:tc>
          <w:tcPr>
            <w:tcW w:w="1346" w:type="dxa"/>
            <w:noWrap/>
            <w:hideMark/>
          </w:tcPr>
          <w:p w14:paraId="0EBCEB56"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w:t>
            </w:r>
          </w:p>
        </w:tc>
      </w:tr>
      <w:tr w:rsidR="00AF0A00" w:rsidRPr="00AF0A00" w14:paraId="757907BA"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1EF8F7A0"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04/11/2020</w:t>
            </w:r>
          </w:p>
        </w:tc>
        <w:tc>
          <w:tcPr>
            <w:tcW w:w="1560" w:type="dxa"/>
            <w:noWrap/>
            <w:hideMark/>
          </w:tcPr>
          <w:p w14:paraId="504069A6"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190</w:t>
            </w:r>
          </w:p>
        </w:tc>
        <w:tc>
          <w:tcPr>
            <w:tcW w:w="1709" w:type="dxa"/>
            <w:noWrap/>
            <w:hideMark/>
          </w:tcPr>
          <w:p w14:paraId="5221F74F"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134</w:t>
            </w:r>
          </w:p>
        </w:tc>
        <w:tc>
          <w:tcPr>
            <w:tcW w:w="1346" w:type="dxa"/>
            <w:noWrap/>
            <w:hideMark/>
          </w:tcPr>
          <w:p w14:paraId="7C19665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8</w:t>
            </w:r>
          </w:p>
        </w:tc>
      </w:tr>
      <w:tr w:rsidR="00AF0A00" w:rsidRPr="00AF0A00" w14:paraId="25B605B7"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3F2A53D8"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11/11/2020</w:t>
            </w:r>
          </w:p>
        </w:tc>
        <w:tc>
          <w:tcPr>
            <w:tcW w:w="1560" w:type="dxa"/>
            <w:noWrap/>
            <w:hideMark/>
          </w:tcPr>
          <w:p w14:paraId="55DF6740"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721</w:t>
            </w:r>
          </w:p>
        </w:tc>
        <w:tc>
          <w:tcPr>
            <w:tcW w:w="1709" w:type="dxa"/>
            <w:noWrap/>
            <w:hideMark/>
          </w:tcPr>
          <w:p w14:paraId="7688DDA9"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476</w:t>
            </w:r>
          </w:p>
        </w:tc>
        <w:tc>
          <w:tcPr>
            <w:tcW w:w="1346" w:type="dxa"/>
            <w:noWrap/>
            <w:hideMark/>
          </w:tcPr>
          <w:p w14:paraId="7BAC8D4F"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14</w:t>
            </w:r>
          </w:p>
        </w:tc>
      </w:tr>
      <w:tr w:rsidR="00AF0A00" w:rsidRPr="00AF0A00" w14:paraId="00E59DF5"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5305F441"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16/11/2020</w:t>
            </w:r>
          </w:p>
        </w:tc>
        <w:tc>
          <w:tcPr>
            <w:tcW w:w="1560" w:type="dxa"/>
            <w:noWrap/>
            <w:hideMark/>
          </w:tcPr>
          <w:p w14:paraId="267832F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4003</w:t>
            </w:r>
          </w:p>
        </w:tc>
        <w:tc>
          <w:tcPr>
            <w:tcW w:w="1709" w:type="dxa"/>
            <w:noWrap/>
            <w:hideMark/>
          </w:tcPr>
          <w:p w14:paraId="6C48D16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1,700</w:t>
            </w:r>
          </w:p>
        </w:tc>
        <w:tc>
          <w:tcPr>
            <w:tcW w:w="1346" w:type="dxa"/>
            <w:noWrap/>
            <w:hideMark/>
          </w:tcPr>
          <w:p w14:paraId="4097214F"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12</w:t>
            </w:r>
          </w:p>
        </w:tc>
      </w:tr>
      <w:tr w:rsidR="00AF0A00" w:rsidRPr="00AF0A00" w14:paraId="207826D9"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03E973B5"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18/11/2020</w:t>
            </w:r>
          </w:p>
        </w:tc>
        <w:tc>
          <w:tcPr>
            <w:tcW w:w="1560" w:type="dxa"/>
            <w:noWrap/>
            <w:hideMark/>
          </w:tcPr>
          <w:p w14:paraId="2E08A6F8"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2181</w:t>
            </w:r>
          </w:p>
        </w:tc>
        <w:tc>
          <w:tcPr>
            <w:tcW w:w="1709" w:type="dxa"/>
            <w:noWrap/>
            <w:hideMark/>
          </w:tcPr>
          <w:p w14:paraId="1CFA509F"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1000</w:t>
            </w:r>
          </w:p>
        </w:tc>
        <w:tc>
          <w:tcPr>
            <w:tcW w:w="1346" w:type="dxa"/>
            <w:noWrap/>
            <w:hideMark/>
          </w:tcPr>
          <w:p w14:paraId="49F393C1"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16</w:t>
            </w:r>
          </w:p>
        </w:tc>
      </w:tr>
      <w:tr w:rsidR="00AF0A00" w:rsidRPr="00AF0A00" w14:paraId="1F9A0A57"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3C7718D1"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25/11/2020</w:t>
            </w:r>
          </w:p>
        </w:tc>
        <w:tc>
          <w:tcPr>
            <w:tcW w:w="1560" w:type="dxa"/>
            <w:noWrap/>
            <w:hideMark/>
          </w:tcPr>
          <w:p w14:paraId="3FFFD66E"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876</w:t>
            </w:r>
          </w:p>
        </w:tc>
        <w:tc>
          <w:tcPr>
            <w:tcW w:w="1709" w:type="dxa"/>
            <w:noWrap/>
            <w:hideMark/>
          </w:tcPr>
          <w:p w14:paraId="54D1FEE5"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325</w:t>
            </w:r>
          </w:p>
        </w:tc>
        <w:tc>
          <w:tcPr>
            <w:tcW w:w="1346" w:type="dxa"/>
            <w:noWrap/>
            <w:hideMark/>
          </w:tcPr>
          <w:p w14:paraId="172C753B"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9</w:t>
            </w:r>
          </w:p>
        </w:tc>
      </w:tr>
      <w:tr w:rsidR="00AF0A00" w:rsidRPr="00AF0A00" w14:paraId="10B29AAE"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738B5E08"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01/12/2020</w:t>
            </w:r>
          </w:p>
        </w:tc>
        <w:tc>
          <w:tcPr>
            <w:tcW w:w="1560" w:type="dxa"/>
            <w:noWrap/>
            <w:hideMark/>
          </w:tcPr>
          <w:p w14:paraId="44A33C1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2993</w:t>
            </w:r>
          </w:p>
        </w:tc>
        <w:tc>
          <w:tcPr>
            <w:tcW w:w="1709" w:type="dxa"/>
            <w:noWrap/>
            <w:hideMark/>
          </w:tcPr>
          <w:p w14:paraId="4545EAE5"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1,100</w:t>
            </w:r>
          </w:p>
        </w:tc>
        <w:tc>
          <w:tcPr>
            <w:tcW w:w="1346" w:type="dxa"/>
            <w:noWrap/>
            <w:hideMark/>
          </w:tcPr>
          <w:p w14:paraId="26511C2C"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w:t>
            </w:r>
          </w:p>
        </w:tc>
      </w:tr>
      <w:tr w:rsidR="00AF0A00" w:rsidRPr="00AF0A00" w14:paraId="76420B45"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2EE4BEC2"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02/12/2020</w:t>
            </w:r>
          </w:p>
        </w:tc>
        <w:tc>
          <w:tcPr>
            <w:tcW w:w="1560" w:type="dxa"/>
            <w:noWrap/>
            <w:hideMark/>
          </w:tcPr>
          <w:p w14:paraId="1876DF23"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841</w:t>
            </w:r>
          </w:p>
        </w:tc>
        <w:tc>
          <w:tcPr>
            <w:tcW w:w="1709" w:type="dxa"/>
            <w:noWrap/>
            <w:hideMark/>
          </w:tcPr>
          <w:p w14:paraId="235B0035"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289</w:t>
            </w:r>
          </w:p>
        </w:tc>
        <w:tc>
          <w:tcPr>
            <w:tcW w:w="1346" w:type="dxa"/>
            <w:noWrap/>
            <w:hideMark/>
          </w:tcPr>
          <w:p w14:paraId="7523B775"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5</w:t>
            </w:r>
          </w:p>
        </w:tc>
      </w:tr>
      <w:tr w:rsidR="00AF0A00" w:rsidRPr="00AF0A00" w14:paraId="60DD0553"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5EB75B5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08/12/2020</w:t>
            </w:r>
          </w:p>
        </w:tc>
        <w:tc>
          <w:tcPr>
            <w:tcW w:w="1560" w:type="dxa"/>
            <w:noWrap/>
            <w:hideMark/>
          </w:tcPr>
          <w:p w14:paraId="3B38DE05"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2304</w:t>
            </w:r>
          </w:p>
        </w:tc>
        <w:tc>
          <w:tcPr>
            <w:tcW w:w="1709" w:type="dxa"/>
            <w:noWrap/>
            <w:hideMark/>
          </w:tcPr>
          <w:p w14:paraId="0FAA3A7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1000</w:t>
            </w:r>
          </w:p>
        </w:tc>
        <w:tc>
          <w:tcPr>
            <w:tcW w:w="1346" w:type="dxa"/>
            <w:noWrap/>
            <w:hideMark/>
          </w:tcPr>
          <w:p w14:paraId="10928AA1"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8</w:t>
            </w:r>
          </w:p>
        </w:tc>
      </w:tr>
      <w:tr w:rsidR="00AF0A00" w:rsidRPr="00AF0A00" w14:paraId="2D52A27F"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1A221BE5"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09/12/2020</w:t>
            </w:r>
          </w:p>
        </w:tc>
        <w:tc>
          <w:tcPr>
            <w:tcW w:w="1560" w:type="dxa"/>
            <w:noWrap/>
            <w:hideMark/>
          </w:tcPr>
          <w:p w14:paraId="2994D265"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1464</w:t>
            </w:r>
          </w:p>
        </w:tc>
        <w:tc>
          <w:tcPr>
            <w:tcW w:w="1709" w:type="dxa"/>
            <w:noWrap/>
            <w:hideMark/>
          </w:tcPr>
          <w:p w14:paraId="4D583AFE"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480</w:t>
            </w:r>
          </w:p>
        </w:tc>
        <w:tc>
          <w:tcPr>
            <w:tcW w:w="1346" w:type="dxa"/>
            <w:noWrap/>
            <w:hideMark/>
          </w:tcPr>
          <w:p w14:paraId="4CDBF4FE"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6</w:t>
            </w:r>
          </w:p>
        </w:tc>
      </w:tr>
      <w:tr w:rsidR="00AF0A00" w:rsidRPr="00AF0A00" w14:paraId="5483E867"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56309D08"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16/12/2020</w:t>
            </w:r>
          </w:p>
        </w:tc>
        <w:tc>
          <w:tcPr>
            <w:tcW w:w="1560" w:type="dxa"/>
            <w:noWrap/>
            <w:hideMark/>
          </w:tcPr>
          <w:p w14:paraId="22050CE8"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2723</w:t>
            </w:r>
          </w:p>
        </w:tc>
        <w:tc>
          <w:tcPr>
            <w:tcW w:w="1709" w:type="dxa"/>
            <w:noWrap/>
            <w:hideMark/>
          </w:tcPr>
          <w:p w14:paraId="36CCE152"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869</w:t>
            </w:r>
          </w:p>
        </w:tc>
        <w:tc>
          <w:tcPr>
            <w:tcW w:w="1346" w:type="dxa"/>
            <w:noWrap/>
            <w:hideMark/>
          </w:tcPr>
          <w:p w14:paraId="6CECD3B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5</w:t>
            </w:r>
          </w:p>
        </w:tc>
      </w:tr>
      <w:tr w:rsidR="00AF0A00" w:rsidRPr="00AF0A00" w14:paraId="20703C03"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6377A33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13/01/2021</w:t>
            </w:r>
          </w:p>
        </w:tc>
        <w:tc>
          <w:tcPr>
            <w:tcW w:w="1560" w:type="dxa"/>
            <w:noWrap/>
            <w:hideMark/>
          </w:tcPr>
          <w:p w14:paraId="7FBE439B"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2719</w:t>
            </w:r>
          </w:p>
        </w:tc>
        <w:tc>
          <w:tcPr>
            <w:tcW w:w="1709" w:type="dxa"/>
            <w:noWrap/>
            <w:hideMark/>
          </w:tcPr>
          <w:p w14:paraId="41349974"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1000</w:t>
            </w:r>
          </w:p>
        </w:tc>
        <w:tc>
          <w:tcPr>
            <w:tcW w:w="1346" w:type="dxa"/>
            <w:noWrap/>
            <w:hideMark/>
          </w:tcPr>
          <w:p w14:paraId="19EFD2A1"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9</w:t>
            </w:r>
          </w:p>
        </w:tc>
      </w:tr>
      <w:tr w:rsidR="00AF0A00" w:rsidRPr="00AF0A00" w14:paraId="383CC407"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0CBB0A8C"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20/01/2021</w:t>
            </w:r>
          </w:p>
        </w:tc>
        <w:tc>
          <w:tcPr>
            <w:tcW w:w="1560" w:type="dxa"/>
            <w:noWrap/>
            <w:hideMark/>
          </w:tcPr>
          <w:p w14:paraId="7E904CF6"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2450</w:t>
            </w:r>
          </w:p>
        </w:tc>
        <w:tc>
          <w:tcPr>
            <w:tcW w:w="1709" w:type="dxa"/>
            <w:noWrap/>
            <w:hideMark/>
          </w:tcPr>
          <w:p w14:paraId="00E56AB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912</w:t>
            </w:r>
          </w:p>
        </w:tc>
        <w:tc>
          <w:tcPr>
            <w:tcW w:w="1346" w:type="dxa"/>
            <w:noWrap/>
            <w:hideMark/>
          </w:tcPr>
          <w:p w14:paraId="7C3C8164"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w:t>
            </w:r>
          </w:p>
        </w:tc>
      </w:tr>
      <w:tr w:rsidR="00AF0A00" w:rsidRPr="00AF0A00" w14:paraId="51FDC496"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0E3918BD"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27/01/2021</w:t>
            </w:r>
          </w:p>
        </w:tc>
        <w:tc>
          <w:tcPr>
            <w:tcW w:w="1560" w:type="dxa"/>
            <w:noWrap/>
            <w:hideMark/>
          </w:tcPr>
          <w:p w14:paraId="3F76B61E"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2222</w:t>
            </w:r>
          </w:p>
        </w:tc>
        <w:tc>
          <w:tcPr>
            <w:tcW w:w="1709" w:type="dxa"/>
            <w:noWrap/>
            <w:hideMark/>
          </w:tcPr>
          <w:p w14:paraId="48358439"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1000</w:t>
            </w:r>
          </w:p>
        </w:tc>
        <w:tc>
          <w:tcPr>
            <w:tcW w:w="1346" w:type="dxa"/>
            <w:noWrap/>
            <w:hideMark/>
          </w:tcPr>
          <w:p w14:paraId="481E6B0E"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12</w:t>
            </w:r>
          </w:p>
        </w:tc>
      </w:tr>
      <w:tr w:rsidR="00AF0A00" w:rsidRPr="00AF0A00" w14:paraId="307CD412"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0F6B99CB"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02/02/2021</w:t>
            </w:r>
          </w:p>
        </w:tc>
        <w:tc>
          <w:tcPr>
            <w:tcW w:w="1560" w:type="dxa"/>
            <w:noWrap/>
            <w:hideMark/>
          </w:tcPr>
          <w:p w14:paraId="2DF7B86B"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2313</w:t>
            </w:r>
          </w:p>
        </w:tc>
        <w:tc>
          <w:tcPr>
            <w:tcW w:w="1709" w:type="dxa"/>
            <w:noWrap/>
            <w:hideMark/>
          </w:tcPr>
          <w:p w14:paraId="136AB924"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1000</w:t>
            </w:r>
          </w:p>
        </w:tc>
        <w:tc>
          <w:tcPr>
            <w:tcW w:w="1346" w:type="dxa"/>
            <w:noWrap/>
            <w:hideMark/>
          </w:tcPr>
          <w:p w14:paraId="004D4C82"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12</w:t>
            </w:r>
          </w:p>
        </w:tc>
      </w:tr>
      <w:tr w:rsidR="00AF0A00" w:rsidRPr="00AF0A00" w14:paraId="33429FE2"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3FE07CE6"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03/02/2021</w:t>
            </w:r>
          </w:p>
        </w:tc>
        <w:tc>
          <w:tcPr>
            <w:tcW w:w="1560" w:type="dxa"/>
            <w:noWrap/>
            <w:hideMark/>
          </w:tcPr>
          <w:p w14:paraId="22245AEC"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2518</w:t>
            </w:r>
          </w:p>
        </w:tc>
        <w:tc>
          <w:tcPr>
            <w:tcW w:w="1709" w:type="dxa"/>
            <w:noWrap/>
            <w:hideMark/>
          </w:tcPr>
          <w:p w14:paraId="67C0E1A1"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1000</w:t>
            </w:r>
          </w:p>
        </w:tc>
        <w:tc>
          <w:tcPr>
            <w:tcW w:w="1346" w:type="dxa"/>
            <w:noWrap/>
            <w:hideMark/>
          </w:tcPr>
          <w:p w14:paraId="6D9CCBC8"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19</w:t>
            </w:r>
          </w:p>
        </w:tc>
      </w:tr>
      <w:tr w:rsidR="00AF0A00" w:rsidRPr="00AF0A00" w14:paraId="2B7DD0DB" w14:textId="77777777" w:rsidTr="00D83C24">
        <w:trPr>
          <w:cnfStyle w:val="000000100000" w:firstRow="0" w:lastRow="0" w:firstColumn="0" w:lastColumn="0" w:oddVBand="0" w:evenVBand="0" w:oddHBand="1" w:evenHBand="0" w:firstRowFirstColumn="0" w:firstRowLastColumn="0" w:lastRowFirstColumn="0" w:lastRowLastColumn="0"/>
          <w:trHeight w:val="310"/>
          <w:jc w:val="center"/>
        </w:trPr>
        <w:tc>
          <w:tcPr>
            <w:tcW w:w="2500" w:type="dxa"/>
            <w:noWrap/>
            <w:hideMark/>
          </w:tcPr>
          <w:p w14:paraId="1DFC6E0E"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10/02/2021</w:t>
            </w:r>
          </w:p>
        </w:tc>
        <w:tc>
          <w:tcPr>
            <w:tcW w:w="1560" w:type="dxa"/>
            <w:noWrap/>
            <w:hideMark/>
          </w:tcPr>
          <w:p w14:paraId="7816D777"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2776</w:t>
            </w:r>
          </w:p>
        </w:tc>
        <w:tc>
          <w:tcPr>
            <w:tcW w:w="1709" w:type="dxa"/>
            <w:noWrap/>
            <w:hideMark/>
          </w:tcPr>
          <w:p w14:paraId="1F54DBE8"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947</w:t>
            </w:r>
          </w:p>
        </w:tc>
        <w:tc>
          <w:tcPr>
            <w:tcW w:w="1346" w:type="dxa"/>
            <w:noWrap/>
            <w:hideMark/>
          </w:tcPr>
          <w:p w14:paraId="15850782"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15</w:t>
            </w:r>
          </w:p>
        </w:tc>
      </w:tr>
      <w:tr w:rsidR="00AF0A00" w:rsidRPr="00AF0A00" w14:paraId="44EAB29B" w14:textId="77777777" w:rsidTr="00D83C24">
        <w:trPr>
          <w:cnfStyle w:val="000000010000" w:firstRow="0" w:lastRow="0" w:firstColumn="0" w:lastColumn="0" w:oddVBand="0" w:evenVBand="0" w:oddHBand="0" w:evenHBand="1" w:firstRowFirstColumn="0" w:firstRowLastColumn="0" w:lastRowFirstColumn="0" w:lastRowLastColumn="0"/>
          <w:trHeight w:val="310"/>
          <w:jc w:val="center"/>
        </w:trPr>
        <w:tc>
          <w:tcPr>
            <w:tcW w:w="2500" w:type="dxa"/>
            <w:noWrap/>
            <w:hideMark/>
          </w:tcPr>
          <w:p w14:paraId="14C2381B" w14:textId="77777777" w:rsidR="00AF0A00" w:rsidRPr="00F37A4F" w:rsidRDefault="00AF0A00" w:rsidP="00F37A4F">
            <w:pPr>
              <w:spacing w:after="0"/>
              <w:jc w:val="center"/>
              <w:rPr>
                <w:rFonts w:ascii="Trebuchet MS" w:eastAsia="Times New Roman" w:hAnsi="Trebuchet MS" w:cs="Calibri"/>
                <w:sz w:val="24"/>
                <w:szCs w:val="24"/>
                <w:lang w:eastAsia="en-GB"/>
              </w:rPr>
            </w:pPr>
            <w:r w:rsidRPr="00F37A4F">
              <w:rPr>
                <w:rFonts w:ascii="Trebuchet MS" w:eastAsia="Times New Roman" w:hAnsi="Trebuchet MS" w:cs="Calibri"/>
                <w:sz w:val="24"/>
                <w:szCs w:val="24"/>
                <w:lang w:eastAsia="en-GB"/>
              </w:rPr>
              <w:t>Total</w:t>
            </w:r>
          </w:p>
        </w:tc>
        <w:tc>
          <w:tcPr>
            <w:tcW w:w="1560" w:type="dxa"/>
            <w:noWrap/>
            <w:hideMark/>
          </w:tcPr>
          <w:p w14:paraId="79EF0F6A" w14:textId="77777777" w:rsidR="00AF0A00" w:rsidRPr="00F37A4F" w:rsidRDefault="00AF0A00" w:rsidP="00F37A4F">
            <w:pPr>
              <w:spacing w:after="0"/>
              <w:jc w:val="center"/>
              <w:rPr>
                <w:rFonts w:ascii="Trebuchet MS" w:eastAsia="Times New Roman" w:hAnsi="Trebuchet MS" w:cs="Calibri"/>
                <w:b/>
                <w:bCs/>
                <w:sz w:val="24"/>
                <w:szCs w:val="24"/>
                <w:lang w:eastAsia="en-GB"/>
              </w:rPr>
            </w:pPr>
            <w:r w:rsidRPr="00F37A4F">
              <w:rPr>
                <w:rFonts w:ascii="Trebuchet MS" w:eastAsia="Times New Roman" w:hAnsi="Trebuchet MS" w:cs="Calibri"/>
                <w:b/>
                <w:bCs/>
                <w:sz w:val="24"/>
                <w:szCs w:val="24"/>
                <w:lang w:eastAsia="en-GB"/>
              </w:rPr>
              <w:t>41065</w:t>
            </w:r>
          </w:p>
        </w:tc>
        <w:tc>
          <w:tcPr>
            <w:tcW w:w="1709" w:type="dxa"/>
            <w:noWrap/>
            <w:hideMark/>
          </w:tcPr>
          <w:p w14:paraId="632F4AC5" w14:textId="77777777" w:rsidR="00AF0A00" w:rsidRPr="00F37A4F" w:rsidRDefault="00AF0A00" w:rsidP="00F37A4F">
            <w:pPr>
              <w:spacing w:after="0"/>
              <w:jc w:val="center"/>
              <w:rPr>
                <w:rFonts w:ascii="Trebuchet MS" w:eastAsia="Times New Roman" w:hAnsi="Trebuchet MS" w:cs="Calibri"/>
                <w:b/>
                <w:bCs/>
                <w:sz w:val="24"/>
                <w:szCs w:val="24"/>
                <w:lang w:eastAsia="en-GB"/>
              </w:rPr>
            </w:pPr>
            <w:r w:rsidRPr="00F37A4F">
              <w:rPr>
                <w:rFonts w:ascii="Trebuchet MS" w:eastAsia="Times New Roman" w:hAnsi="Trebuchet MS" w:cs="Calibri"/>
                <w:b/>
                <w:bCs/>
                <w:sz w:val="24"/>
                <w:szCs w:val="24"/>
                <w:lang w:eastAsia="en-GB"/>
              </w:rPr>
              <w:t>16,897</w:t>
            </w:r>
          </w:p>
        </w:tc>
        <w:tc>
          <w:tcPr>
            <w:tcW w:w="1346" w:type="dxa"/>
            <w:noWrap/>
            <w:hideMark/>
          </w:tcPr>
          <w:p w14:paraId="28544BBF" w14:textId="77777777" w:rsidR="00AF0A00" w:rsidRPr="00F37A4F" w:rsidRDefault="00AF0A00" w:rsidP="00F37A4F">
            <w:pPr>
              <w:spacing w:after="0"/>
              <w:jc w:val="center"/>
              <w:rPr>
                <w:rFonts w:ascii="Trebuchet MS" w:eastAsia="Times New Roman" w:hAnsi="Trebuchet MS" w:cs="Calibri"/>
                <w:b/>
                <w:bCs/>
                <w:sz w:val="24"/>
                <w:szCs w:val="24"/>
                <w:lang w:eastAsia="en-GB"/>
              </w:rPr>
            </w:pPr>
            <w:r w:rsidRPr="00F37A4F">
              <w:rPr>
                <w:rFonts w:ascii="Trebuchet MS" w:eastAsia="Times New Roman" w:hAnsi="Trebuchet MS" w:cs="Calibri"/>
                <w:b/>
                <w:bCs/>
                <w:sz w:val="24"/>
                <w:szCs w:val="24"/>
                <w:lang w:eastAsia="en-GB"/>
              </w:rPr>
              <w:t>207</w:t>
            </w:r>
          </w:p>
        </w:tc>
      </w:tr>
    </w:tbl>
    <w:p w14:paraId="5943B84B" w14:textId="77777777" w:rsidR="00D83C24" w:rsidRDefault="00D83C24" w:rsidP="009D7229">
      <w:pPr>
        <w:pStyle w:val="Heading3"/>
      </w:pPr>
    </w:p>
    <w:p w14:paraId="77F7F134" w14:textId="77777777" w:rsidR="00D57484" w:rsidRDefault="00D57484" w:rsidP="009D7229">
      <w:pPr>
        <w:pStyle w:val="Heading3"/>
      </w:pPr>
      <w:bookmarkStart w:id="34" w:name="_Toc73715269"/>
    </w:p>
    <w:p w14:paraId="138A975D" w14:textId="77777777" w:rsidR="00D57484" w:rsidRDefault="00D57484" w:rsidP="009D7229">
      <w:pPr>
        <w:pStyle w:val="Heading3"/>
      </w:pPr>
    </w:p>
    <w:p w14:paraId="3DFBF713" w14:textId="77777777" w:rsidR="00D57484" w:rsidRDefault="00D57484" w:rsidP="009D7229">
      <w:pPr>
        <w:pStyle w:val="Heading3"/>
      </w:pPr>
    </w:p>
    <w:p w14:paraId="3F560E3A" w14:textId="77777777" w:rsidR="00D57484" w:rsidRDefault="00D57484" w:rsidP="009D7229">
      <w:pPr>
        <w:pStyle w:val="Heading3"/>
      </w:pPr>
    </w:p>
    <w:p w14:paraId="5A4BD1F8" w14:textId="77777777" w:rsidR="00D57484" w:rsidRDefault="00D57484" w:rsidP="009D7229">
      <w:pPr>
        <w:pStyle w:val="Heading3"/>
      </w:pPr>
    </w:p>
    <w:p w14:paraId="67DE3B61" w14:textId="636CA6E7" w:rsidR="00D83C24" w:rsidRDefault="00522922" w:rsidP="009D7229">
      <w:pPr>
        <w:pStyle w:val="Heading3"/>
      </w:pPr>
      <w:r>
        <w:lastRenderedPageBreak/>
        <w:t>Increased feedback and requests for information and signposting from the public</w:t>
      </w:r>
      <w:r w:rsidR="00907656">
        <w:t>,</w:t>
      </w:r>
      <w:bookmarkEnd w:id="34"/>
      <w:r w:rsidR="00907656">
        <w:t xml:space="preserve"> </w:t>
      </w:r>
    </w:p>
    <w:p w14:paraId="0A3111CD" w14:textId="3A5587ED" w:rsidR="00522922" w:rsidRDefault="00522922" w:rsidP="00D83C24">
      <w:pPr>
        <w:pStyle w:val="NoSpacing"/>
      </w:pPr>
      <w:r>
        <w:t xml:space="preserve">Reaching more people via </w:t>
      </w:r>
      <w:r w:rsidR="00D83C24">
        <w:t>social media</w:t>
      </w:r>
      <w:r>
        <w:t xml:space="preserve"> has resulted in</w:t>
      </w:r>
      <w:r w:rsidR="00D83C24">
        <w:t xml:space="preserve"> Healthwatch Darlington receiv</w:t>
      </w:r>
      <w:r>
        <w:t>ing</w:t>
      </w:r>
      <w:r w:rsidR="00D83C24">
        <w:t xml:space="preserve"> more information </w:t>
      </w:r>
      <w:r>
        <w:t>and</w:t>
      </w:r>
      <w:r w:rsidR="00D83C24">
        <w:t xml:space="preserve"> signposting enquiries either on social media, via email or on the phone. </w:t>
      </w:r>
    </w:p>
    <w:p w14:paraId="575F17C1" w14:textId="77777777" w:rsidR="00522922" w:rsidRDefault="00522922" w:rsidP="00D83C24">
      <w:pPr>
        <w:pStyle w:val="NoSpacing"/>
      </w:pPr>
    </w:p>
    <w:p w14:paraId="02C6FE9E" w14:textId="7E4C5B72" w:rsidR="009D7229" w:rsidRDefault="00D83C24" w:rsidP="00D83C24">
      <w:pPr>
        <w:pStyle w:val="NoSpacing"/>
      </w:pPr>
      <w:r>
        <w:t xml:space="preserve">The topics of conversation during the sessions </w:t>
      </w:r>
      <w:r w:rsidR="00522922">
        <w:t>has also increased to the amount of people who want to</w:t>
      </w:r>
      <w:r>
        <w:t xml:space="preserve"> share their own experience or find out about support available. Three examples include:</w:t>
      </w:r>
    </w:p>
    <w:p w14:paraId="5E51A950" w14:textId="7DD94916" w:rsidR="00D83C24" w:rsidRDefault="00D83C24" w:rsidP="00D83C24">
      <w:pPr>
        <w:pStyle w:val="NoSpacing"/>
      </w:pPr>
    </w:p>
    <w:p w14:paraId="778A5578" w14:textId="7299DCD9" w:rsidR="00D83C24" w:rsidRDefault="00D83C24" w:rsidP="00522922">
      <w:pPr>
        <w:pStyle w:val="Bullet"/>
      </w:pPr>
      <w:r>
        <w:t>One individual wanted to know if there was support available for people with Border Line Personality Disorder during one of the sessions. Healthwatch Darlington got in touch and share</w:t>
      </w:r>
      <w:r w:rsidR="00E3601A">
        <w:t>d</w:t>
      </w:r>
      <w:r>
        <w:t xml:space="preserve"> useful information about local support available. </w:t>
      </w:r>
    </w:p>
    <w:p w14:paraId="384D75D7" w14:textId="0B7477F9" w:rsidR="00907656" w:rsidRDefault="00D83C24" w:rsidP="006B217D">
      <w:pPr>
        <w:pStyle w:val="Bullet"/>
      </w:pPr>
      <w:r>
        <w:t xml:space="preserve">One individual got in touch to share their recent experiences using local services and the barriers they face due to being </w:t>
      </w:r>
      <w:r w:rsidR="00925BD1">
        <w:t>d</w:t>
      </w:r>
      <w:r>
        <w:t xml:space="preserve">eaf. </w:t>
      </w:r>
      <w:r w:rsidR="00907656">
        <w:t>Healthwatch Darlington spoke to the individual about how they could make the video session more accessible. As a result, the video session now features live closed captioning which means th</w:t>
      </w:r>
      <w:r w:rsidR="00522922">
        <w:t>at</w:t>
      </w:r>
      <w:r w:rsidR="00E3601A">
        <w:t xml:space="preserve"> individual </w:t>
      </w:r>
      <w:r w:rsidR="00522922">
        <w:t xml:space="preserve">and others who are </w:t>
      </w:r>
      <w:r w:rsidR="001143CD">
        <w:t>d</w:t>
      </w:r>
      <w:r w:rsidR="00522922">
        <w:t xml:space="preserve">eaf </w:t>
      </w:r>
      <w:r w:rsidR="006B217D">
        <w:t>can</w:t>
      </w:r>
      <w:r w:rsidR="00522922">
        <w:t xml:space="preserve"> </w:t>
      </w:r>
      <w:r w:rsidR="00907656">
        <w:t xml:space="preserve">watch more videos and share more feedback. </w:t>
      </w:r>
    </w:p>
    <w:p w14:paraId="664B9759" w14:textId="38378044" w:rsidR="00E3601A" w:rsidRDefault="00907656" w:rsidP="006B217D">
      <w:pPr>
        <w:pStyle w:val="Bullet"/>
      </w:pPr>
      <w:r>
        <w:t xml:space="preserve">One individual shared feedback directly with primary care services during a live session praising the flu vaccination programme in the local area. Healthwatch Darlington was able to capture this data for </w:t>
      </w:r>
      <w:r w:rsidR="00522922">
        <w:t xml:space="preserve">later </w:t>
      </w:r>
      <w:r>
        <w:t>use</w:t>
      </w:r>
      <w:r w:rsidR="00522922">
        <w:t>.</w:t>
      </w:r>
    </w:p>
    <w:p w14:paraId="2959BE7C" w14:textId="77777777" w:rsidR="00E3601A" w:rsidRPr="00E3601A" w:rsidRDefault="00E3601A" w:rsidP="00E3601A"/>
    <w:p w14:paraId="4772609F" w14:textId="4321EB1D" w:rsidR="00B17790" w:rsidRDefault="00B17790" w:rsidP="006B217D">
      <w:pPr>
        <w:pStyle w:val="Heading2"/>
      </w:pPr>
      <w:bookmarkStart w:id="35" w:name="_Toc73715270"/>
      <w:r>
        <w:t xml:space="preserve">Cost </w:t>
      </w:r>
      <w:r w:rsidR="006B217D">
        <w:t>and</w:t>
      </w:r>
      <w:r>
        <w:t xml:space="preserve"> resources</w:t>
      </w:r>
      <w:bookmarkEnd w:id="35"/>
    </w:p>
    <w:p w14:paraId="09F1927A" w14:textId="601A3538" w:rsidR="00AF0A00" w:rsidRDefault="00AF0A00" w:rsidP="00AF0A00">
      <w:r>
        <w:t>Healthwatch Darlington ha</w:t>
      </w:r>
      <w:r w:rsidR="006B217D">
        <w:t>s</w:t>
      </w:r>
      <w:r>
        <w:t xml:space="preserve"> </w:t>
      </w:r>
      <w:r w:rsidR="00FF245E">
        <w:t xml:space="preserve">a team of </w:t>
      </w:r>
      <w:r w:rsidR="006B217D">
        <w:t>four</w:t>
      </w:r>
      <w:r>
        <w:t xml:space="preserve"> part</w:t>
      </w:r>
      <w:r w:rsidR="006B217D">
        <w:t>-</w:t>
      </w:r>
      <w:r>
        <w:t xml:space="preserve">time </w:t>
      </w:r>
      <w:r w:rsidR="00FF245E">
        <w:t>staff</w:t>
      </w:r>
      <w:r>
        <w:t xml:space="preserve"> and serve a population of approximately 10</w:t>
      </w:r>
      <w:r w:rsidR="00FF245E">
        <w:t>8</w:t>
      </w:r>
      <w:r>
        <w:t xml:space="preserve">,000 people. </w:t>
      </w:r>
      <w:r w:rsidR="006B217D">
        <w:t>B</w:t>
      </w:r>
      <w:r>
        <w:t xml:space="preserve">elow </w:t>
      </w:r>
      <w:r w:rsidR="009D7229">
        <w:t xml:space="preserve">is an example of costs, time and resources that are needed for the project: </w:t>
      </w:r>
    </w:p>
    <w:tbl>
      <w:tblPr>
        <w:tblStyle w:val="Healthwatch"/>
        <w:tblW w:w="9503" w:type="dxa"/>
        <w:jc w:val="center"/>
        <w:tblLook w:val="04A0" w:firstRow="1" w:lastRow="0" w:firstColumn="1" w:lastColumn="0" w:noHBand="0" w:noVBand="1"/>
      </w:tblPr>
      <w:tblGrid>
        <w:gridCol w:w="3974"/>
        <w:gridCol w:w="2835"/>
        <w:gridCol w:w="2694"/>
      </w:tblGrid>
      <w:tr w:rsidR="009D7229" w14:paraId="0D988E6A" w14:textId="77777777" w:rsidTr="00137458">
        <w:trPr>
          <w:cnfStyle w:val="100000000000" w:firstRow="1" w:lastRow="0" w:firstColumn="0" w:lastColumn="0" w:oddVBand="0" w:evenVBand="0" w:oddHBand="0" w:evenHBand="0" w:firstRowFirstColumn="0" w:firstRowLastColumn="0" w:lastRowFirstColumn="0" w:lastRowLastColumn="0"/>
          <w:jc w:val="center"/>
        </w:trPr>
        <w:tc>
          <w:tcPr>
            <w:tcW w:w="3974" w:type="dxa"/>
          </w:tcPr>
          <w:p w14:paraId="138CF637" w14:textId="77777777" w:rsidR="009D7229" w:rsidRPr="00F37A4F" w:rsidRDefault="009D7229" w:rsidP="00F37A4F">
            <w:pPr>
              <w:jc w:val="center"/>
              <w:rPr>
                <w:color w:val="FFFFFF" w:themeColor="background2"/>
              </w:rPr>
            </w:pPr>
            <w:r w:rsidRPr="00F37A4F">
              <w:rPr>
                <w:color w:val="FFFFFF" w:themeColor="background2"/>
              </w:rPr>
              <w:t>Resource</w:t>
            </w:r>
          </w:p>
        </w:tc>
        <w:tc>
          <w:tcPr>
            <w:tcW w:w="2835" w:type="dxa"/>
          </w:tcPr>
          <w:p w14:paraId="21CE4FAF" w14:textId="77777777" w:rsidR="009D7229" w:rsidRPr="00F37A4F" w:rsidRDefault="009D7229" w:rsidP="00F37A4F">
            <w:pPr>
              <w:jc w:val="center"/>
              <w:rPr>
                <w:color w:val="FFFFFF" w:themeColor="background2"/>
              </w:rPr>
            </w:pPr>
            <w:r w:rsidRPr="00F37A4F">
              <w:rPr>
                <w:color w:val="FFFFFF" w:themeColor="background2"/>
              </w:rPr>
              <w:t>Cost/Time</w:t>
            </w:r>
          </w:p>
        </w:tc>
        <w:tc>
          <w:tcPr>
            <w:tcW w:w="2694" w:type="dxa"/>
          </w:tcPr>
          <w:p w14:paraId="02D3ACCB" w14:textId="77777777" w:rsidR="009D7229" w:rsidRPr="00F37A4F" w:rsidRDefault="009D7229" w:rsidP="00F37A4F">
            <w:pPr>
              <w:jc w:val="center"/>
              <w:rPr>
                <w:color w:val="FFFFFF" w:themeColor="background2"/>
              </w:rPr>
            </w:pPr>
            <w:r w:rsidRPr="00F37A4F">
              <w:rPr>
                <w:color w:val="FFFFFF" w:themeColor="background2"/>
              </w:rPr>
              <w:t>Additional information</w:t>
            </w:r>
          </w:p>
        </w:tc>
      </w:tr>
      <w:tr w:rsidR="009D7229" w14:paraId="4D001791" w14:textId="77777777" w:rsidTr="00137458">
        <w:trPr>
          <w:cnfStyle w:val="000000100000" w:firstRow="0" w:lastRow="0" w:firstColumn="0" w:lastColumn="0" w:oddVBand="0" w:evenVBand="0" w:oddHBand="1" w:evenHBand="0" w:firstRowFirstColumn="0" w:firstRowLastColumn="0" w:lastRowFirstColumn="0" w:lastRowLastColumn="0"/>
          <w:jc w:val="center"/>
        </w:trPr>
        <w:tc>
          <w:tcPr>
            <w:tcW w:w="3974" w:type="dxa"/>
          </w:tcPr>
          <w:p w14:paraId="309C217F" w14:textId="7F64AF4C" w:rsidR="009D7229" w:rsidRDefault="009D7229" w:rsidP="00AF0A00">
            <w:r>
              <w:t xml:space="preserve">A team member to plan </w:t>
            </w:r>
            <w:r w:rsidR="006B217D">
              <w:t>and</w:t>
            </w:r>
            <w:r>
              <w:t xml:space="preserve"> design session, organise guest speakers, coordinate participants and host sessions</w:t>
            </w:r>
          </w:p>
        </w:tc>
        <w:tc>
          <w:tcPr>
            <w:tcW w:w="2835" w:type="dxa"/>
          </w:tcPr>
          <w:p w14:paraId="70BDDD53" w14:textId="04DC1D19" w:rsidR="009D7229" w:rsidRDefault="009D7229" w:rsidP="00AF0A00">
            <w:r>
              <w:t>2.5</w:t>
            </w:r>
            <w:r w:rsidR="00FF245E">
              <w:t xml:space="preserve"> to</w:t>
            </w:r>
            <w:r w:rsidR="006B217D">
              <w:t xml:space="preserve"> </w:t>
            </w:r>
            <w:r>
              <w:t xml:space="preserve">3.5 hours per week </w:t>
            </w:r>
          </w:p>
        </w:tc>
        <w:tc>
          <w:tcPr>
            <w:tcW w:w="2694" w:type="dxa"/>
          </w:tcPr>
          <w:p w14:paraId="3EE0B156" w14:textId="77777777" w:rsidR="009D7229" w:rsidRDefault="009D7229" w:rsidP="00AF0A00"/>
        </w:tc>
      </w:tr>
      <w:tr w:rsidR="009D7229" w14:paraId="6FA26B42" w14:textId="77777777" w:rsidTr="00137458">
        <w:trPr>
          <w:cnfStyle w:val="000000010000" w:firstRow="0" w:lastRow="0" w:firstColumn="0" w:lastColumn="0" w:oddVBand="0" w:evenVBand="0" w:oddHBand="0" w:evenHBand="1" w:firstRowFirstColumn="0" w:firstRowLastColumn="0" w:lastRowFirstColumn="0" w:lastRowLastColumn="0"/>
          <w:jc w:val="center"/>
        </w:trPr>
        <w:tc>
          <w:tcPr>
            <w:tcW w:w="3974" w:type="dxa"/>
          </w:tcPr>
          <w:p w14:paraId="17950206" w14:textId="54A5FD2E" w:rsidR="009D7229" w:rsidRDefault="009D7229" w:rsidP="00FF245E">
            <w:r>
              <w:t>A volunteer or another</w:t>
            </w:r>
            <w:r w:rsidR="00857DBE">
              <w:t xml:space="preserve"> </w:t>
            </w:r>
            <w:r w:rsidR="00FF245E">
              <w:t xml:space="preserve">staff </w:t>
            </w:r>
            <w:r>
              <w:t xml:space="preserve">member to contribute to the design of questions and assist with hosting the session </w:t>
            </w:r>
          </w:p>
        </w:tc>
        <w:tc>
          <w:tcPr>
            <w:tcW w:w="2835" w:type="dxa"/>
          </w:tcPr>
          <w:p w14:paraId="4A7B6CAE" w14:textId="5A088D12" w:rsidR="009D7229" w:rsidRDefault="009D7229" w:rsidP="00AF0A00">
            <w:r>
              <w:t xml:space="preserve">1 hour </w:t>
            </w:r>
            <w:r w:rsidR="00FF245E">
              <w:t>to</w:t>
            </w:r>
            <w:r>
              <w:t xml:space="preserve"> 1.5 hours per week</w:t>
            </w:r>
          </w:p>
        </w:tc>
        <w:tc>
          <w:tcPr>
            <w:tcW w:w="2694" w:type="dxa"/>
          </w:tcPr>
          <w:p w14:paraId="7C053A81" w14:textId="77777777" w:rsidR="009D7229" w:rsidRDefault="009D7229" w:rsidP="00AF0A00"/>
        </w:tc>
      </w:tr>
      <w:tr w:rsidR="00FF245E" w14:paraId="02C42157" w14:textId="77777777" w:rsidTr="00137458">
        <w:trPr>
          <w:cnfStyle w:val="000000100000" w:firstRow="0" w:lastRow="0" w:firstColumn="0" w:lastColumn="0" w:oddVBand="0" w:evenVBand="0" w:oddHBand="1" w:evenHBand="0" w:firstRowFirstColumn="0" w:firstRowLastColumn="0" w:lastRowFirstColumn="0" w:lastRowLastColumn="0"/>
          <w:jc w:val="center"/>
        </w:trPr>
        <w:tc>
          <w:tcPr>
            <w:tcW w:w="3974" w:type="dxa"/>
          </w:tcPr>
          <w:p w14:paraId="44F9C1AE" w14:textId="77777777" w:rsidR="00FF245E" w:rsidRDefault="00FF245E" w:rsidP="00AF0A00">
            <w:r>
              <w:t>Facebook Live Session</w:t>
            </w:r>
          </w:p>
        </w:tc>
        <w:tc>
          <w:tcPr>
            <w:tcW w:w="2835" w:type="dxa"/>
          </w:tcPr>
          <w:p w14:paraId="3C88100B" w14:textId="4219982F" w:rsidR="00FF245E" w:rsidRDefault="00FF245E" w:rsidP="00AF0A00">
            <w:r>
              <w:t xml:space="preserve">1 hour x 1 </w:t>
            </w:r>
            <w:r w:rsidR="006B217D">
              <w:t>-</w:t>
            </w:r>
            <w:r>
              <w:t>2 staff members</w:t>
            </w:r>
          </w:p>
        </w:tc>
        <w:tc>
          <w:tcPr>
            <w:tcW w:w="2694" w:type="dxa"/>
          </w:tcPr>
          <w:p w14:paraId="4ADC5C0C" w14:textId="77777777" w:rsidR="00FF245E" w:rsidRDefault="00FF245E" w:rsidP="00AF0A00"/>
        </w:tc>
      </w:tr>
      <w:tr w:rsidR="009D7229" w14:paraId="2BF6182C" w14:textId="77777777" w:rsidTr="00137458">
        <w:trPr>
          <w:cnfStyle w:val="000000010000" w:firstRow="0" w:lastRow="0" w:firstColumn="0" w:lastColumn="0" w:oddVBand="0" w:evenVBand="0" w:oddHBand="0" w:evenHBand="1" w:firstRowFirstColumn="0" w:firstRowLastColumn="0" w:lastRowFirstColumn="0" w:lastRowLastColumn="0"/>
          <w:jc w:val="center"/>
        </w:trPr>
        <w:tc>
          <w:tcPr>
            <w:tcW w:w="3974" w:type="dxa"/>
          </w:tcPr>
          <w:p w14:paraId="393FA613" w14:textId="77777777" w:rsidR="009D7229" w:rsidRDefault="009D7229" w:rsidP="00AF0A00">
            <w:r>
              <w:t>Facebook</w:t>
            </w:r>
          </w:p>
        </w:tc>
        <w:tc>
          <w:tcPr>
            <w:tcW w:w="2835" w:type="dxa"/>
          </w:tcPr>
          <w:p w14:paraId="59D30BD5" w14:textId="537012CE" w:rsidR="009D7229" w:rsidRDefault="009D7229" w:rsidP="00AF0A00">
            <w:r>
              <w:t>Free</w:t>
            </w:r>
            <w:r w:rsidR="006B217D">
              <w:t xml:space="preserve"> </w:t>
            </w:r>
          </w:p>
        </w:tc>
        <w:tc>
          <w:tcPr>
            <w:tcW w:w="2694" w:type="dxa"/>
          </w:tcPr>
          <w:p w14:paraId="1079CE90" w14:textId="77777777" w:rsidR="009D7229" w:rsidRDefault="009D7229" w:rsidP="00AF0A00"/>
        </w:tc>
      </w:tr>
      <w:tr w:rsidR="009D7229" w14:paraId="275FCE04" w14:textId="77777777" w:rsidTr="00137458">
        <w:trPr>
          <w:cnfStyle w:val="000000100000" w:firstRow="0" w:lastRow="0" w:firstColumn="0" w:lastColumn="0" w:oddVBand="0" w:evenVBand="0" w:oddHBand="1" w:evenHBand="0" w:firstRowFirstColumn="0" w:firstRowLastColumn="0" w:lastRowFirstColumn="0" w:lastRowLastColumn="0"/>
          <w:jc w:val="center"/>
        </w:trPr>
        <w:tc>
          <w:tcPr>
            <w:tcW w:w="3974" w:type="dxa"/>
          </w:tcPr>
          <w:p w14:paraId="1B0A09C2" w14:textId="77777777" w:rsidR="009D7229" w:rsidRDefault="009D7229" w:rsidP="00AF0A00">
            <w:r>
              <w:t>Zoom</w:t>
            </w:r>
          </w:p>
        </w:tc>
        <w:tc>
          <w:tcPr>
            <w:tcW w:w="2835" w:type="dxa"/>
          </w:tcPr>
          <w:p w14:paraId="6B250CAC" w14:textId="77777777" w:rsidR="009D7229" w:rsidRDefault="009D7229" w:rsidP="00AF0A00">
            <w:r>
              <w:t>Annual subscription for pro plan £106 per year</w:t>
            </w:r>
          </w:p>
        </w:tc>
        <w:tc>
          <w:tcPr>
            <w:tcW w:w="2694" w:type="dxa"/>
          </w:tcPr>
          <w:p w14:paraId="07642157" w14:textId="77777777" w:rsidR="009D7229" w:rsidRDefault="00DB7783" w:rsidP="00AF0A00">
            <w:r>
              <w:t>If you already use Zoom for meetings, webinars and other online events there may be no additional cost to local Healthwatch</w:t>
            </w:r>
          </w:p>
        </w:tc>
      </w:tr>
      <w:tr w:rsidR="009D7229" w14:paraId="719974FE" w14:textId="77777777" w:rsidTr="00137458">
        <w:trPr>
          <w:cnfStyle w:val="000000010000" w:firstRow="0" w:lastRow="0" w:firstColumn="0" w:lastColumn="0" w:oddVBand="0" w:evenVBand="0" w:oddHBand="0" w:evenHBand="1" w:firstRowFirstColumn="0" w:firstRowLastColumn="0" w:lastRowFirstColumn="0" w:lastRowLastColumn="0"/>
          <w:jc w:val="center"/>
        </w:trPr>
        <w:tc>
          <w:tcPr>
            <w:tcW w:w="3974" w:type="dxa"/>
          </w:tcPr>
          <w:p w14:paraId="216F26E7" w14:textId="3122CA04" w:rsidR="009D7229" w:rsidRDefault="009D7229" w:rsidP="00FF245E">
            <w:r>
              <w:t xml:space="preserve">Communications </w:t>
            </w:r>
            <w:r w:rsidR="00FF245E">
              <w:t>(</w:t>
            </w:r>
            <w:r w:rsidR="00CF3EED">
              <w:t>e.g.</w:t>
            </w:r>
            <w:r>
              <w:t xml:space="preserve"> social media posts, newsletter updates, uploading videos to YouTube)</w:t>
            </w:r>
          </w:p>
        </w:tc>
        <w:tc>
          <w:tcPr>
            <w:tcW w:w="2835" w:type="dxa"/>
          </w:tcPr>
          <w:p w14:paraId="40342F47" w14:textId="75ABC5A0" w:rsidR="009D7229" w:rsidRDefault="009D7229" w:rsidP="00FF245E">
            <w:r>
              <w:t>1</w:t>
            </w:r>
            <w:r w:rsidR="00FF245E">
              <w:t xml:space="preserve"> to </w:t>
            </w:r>
            <w:r>
              <w:t xml:space="preserve">2 hours per week </w:t>
            </w:r>
          </w:p>
        </w:tc>
        <w:tc>
          <w:tcPr>
            <w:tcW w:w="2694" w:type="dxa"/>
          </w:tcPr>
          <w:p w14:paraId="2D069BF3" w14:textId="77777777" w:rsidR="009D7229" w:rsidRDefault="009D7229" w:rsidP="00AF0A00"/>
        </w:tc>
      </w:tr>
    </w:tbl>
    <w:p w14:paraId="272A2B90" w14:textId="4BEF4247" w:rsidR="00C3505E" w:rsidRDefault="00C3505E" w:rsidP="00C3505E"/>
    <w:p w14:paraId="050099AE" w14:textId="77777777" w:rsidR="00B17790" w:rsidRDefault="00B17790" w:rsidP="00B17790">
      <w:pPr>
        <w:pStyle w:val="Heading1"/>
      </w:pPr>
      <w:bookmarkStart w:id="36" w:name="_Toc73715271"/>
      <w:r>
        <w:lastRenderedPageBreak/>
        <w:t>Contact details</w:t>
      </w:r>
      <w:bookmarkEnd w:id="36"/>
      <w:r>
        <w:t xml:space="preserve"> </w:t>
      </w:r>
    </w:p>
    <w:p w14:paraId="031449DC" w14:textId="3CDDCBE6" w:rsidR="00AF0A00" w:rsidRDefault="00AF0A00" w:rsidP="00AF0A00">
      <w:r>
        <w:t xml:space="preserve">You can watch Healthwatch Darlington’s live streamed videos via their </w:t>
      </w:r>
      <w:hyperlink r:id="rId16" w:history="1">
        <w:r w:rsidRPr="00CF3EED">
          <w:rPr>
            <w:rStyle w:val="Hyperlink"/>
          </w:rPr>
          <w:t>Facebook page</w:t>
        </w:r>
      </w:hyperlink>
      <w:r>
        <w:t xml:space="preserve"> and via their </w:t>
      </w:r>
      <w:hyperlink r:id="rId17" w:history="1">
        <w:r w:rsidRPr="00CF3EED">
          <w:rPr>
            <w:rStyle w:val="Hyperlink"/>
          </w:rPr>
          <w:t>YouTube channel</w:t>
        </w:r>
      </w:hyperlink>
      <w:r>
        <w:t>.</w:t>
      </w:r>
    </w:p>
    <w:p w14:paraId="035EDBDD" w14:textId="76236ED6" w:rsidR="00E3601A" w:rsidRDefault="00AF0A00" w:rsidP="00A46C41">
      <w:r>
        <w:t xml:space="preserve">If you have any questions about their live streamed sessions you can get in touch with Jemma Austin, Senior Volunteer &amp; Outreach Coordinator by emailing </w:t>
      </w:r>
      <w:hyperlink r:id="rId18" w:history="1">
        <w:r w:rsidRPr="00C9037C">
          <w:rPr>
            <w:rStyle w:val="Hyperlink"/>
          </w:rPr>
          <w:t>j.austin@healthwatchdarlington.co.uk</w:t>
        </w:r>
      </w:hyperlink>
      <w:r>
        <w:t xml:space="preserve"> or by calling 01325 380145 </w:t>
      </w:r>
    </w:p>
    <w:p w14:paraId="5A73C535" w14:textId="26617280" w:rsidR="00E3601A" w:rsidRDefault="00E3601A" w:rsidP="00A46C41"/>
    <w:p w14:paraId="03724FBA" w14:textId="77777777" w:rsidR="00E3601A" w:rsidRPr="00A46C41" w:rsidRDefault="00E3601A" w:rsidP="00A46C41"/>
    <w:sectPr w:rsidR="00E3601A" w:rsidRPr="00A46C41" w:rsidSect="0029203D">
      <w:headerReference w:type="default" r:id="rId19"/>
      <w:footerReference w:type="default" r:id="rId20"/>
      <w:pgSz w:w="11906" w:h="16838"/>
      <w:pgMar w:top="1134" w:right="1134" w:bottom="1134" w:left="1134"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CB93" w16cex:dateUtc="2021-06-04T14:56:00Z"/>
  <w16cex:commentExtensible w16cex:durableId="2464CBA2" w16cex:dateUtc="2021-06-04T14:56:00Z"/>
  <w16cex:commentExtensible w16cex:durableId="2464CBB1" w16cex:dateUtc="2021-06-04T14:56:00Z"/>
  <w16cex:commentExtensible w16cex:durableId="2464CBDF" w16cex:dateUtc="2021-06-04T14:57:00Z"/>
  <w16cex:commentExtensible w16cex:durableId="2464CC35" w16cex:dateUtc="2021-06-04T14:58:00Z"/>
  <w16cex:commentExtensible w16cex:durableId="2464CCA8" w16cex:dateUtc="2021-06-04T15:00:00Z"/>
  <w16cex:commentExtensible w16cex:durableId="2464CD0F" w16cex:dateUtc="2021-06-04T15:02:00Z"/>
  <w16cex:commentExtensible w16cex:durableId="2464CD3C" w16cex:dateUtc="2021-06-04T15:03:00Z"/>
  <w16cex:commentExtensible w16cex:durableId="2464CD75" w16cex:dateUtc="2021-06-04T15:04:00Z"/>
  <w16cex:commentExtensible w16cex:durableId="2464CDA6" w16cex:dateUtc="2021-06-04T15:04:00Z"/>
  <w16cex:commentExtensible w16cex:durableId="2464CDC5" w16cex:dateUtc="2021-06-04T15: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1C09" w14:textId="77777777" w:rsidR="00DB081C" w:rsidRDefault="00DB081C" w:rsidP="0029203D">
      <w:pPr>
        <w:spacing w:after="0" w:line="240" w:lineRule="auto"/>
      </w:pPr>
      <w:r>
        <w:separator/>
      </w:r>
    </w:p>
  </w:endnote>
  <w:endnote w:type="continuationSeparator" w:id="0">
    <w:p w14:paraId="751BC822" w14:textId="77777777" w:rsidR="00DB081C" w:rsidRDefault="00DB081C"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6C1EE7" w:rsidRPr="0029203D" w14:paraId="7B86E19D" w14:textId="77777777" w:rsidTr="0010363F">
      <w:tc>
        <w:tcPr>
          <w:tcW w:w="4814" w:type="dxa"/>
        </w:tcPr>
        <w:p w14:paraId="347CB089" w14:textId="77777777" w:rsidR="006C1EE7" w:rsidRPr="0029203D" w:rsidRDefault="006C1EE7" w:rsidP="0029203D">
          <w:pPr>
            <w:pStyle w:val="Footer"/>
            <w:spacing w:before="60" w:after="60"/>
            <w:rPr>
              <w:b/>
            </w:rPr>
          </w:pPr>
          <w:r>
            <w:rPr>
              <w:b/>
            </w:rPr>
            <w:t xml:space="preserve">Models of Engagement </w:t>
          </w:r>
        </w:p>
      </w:tc>
      <w:tc>
        <w:tcPr>
          <w:tcW w:w="4814" w:type="dxa"/>
        </w:tcPr>
        <w:p w14:paraId="2E8D3DC1" w14:textId="77777777" w:rsidR="006C1EE7" w:rsidRPr="0029203D" w:rsidRDefault="006C1EE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Pr>
              <w:b/>
              <w:noProof/>
            </w:rPr>
            <w:t>12</w:t>
          </w:r>
          <w:r w:rsidRPr="0029203D">
            <w:rPr>
              <w:b/>
              <w:noProof/>
            </w:rPr>
            <w:fldChar w:fldCharType="end"/>
          </w:r>
        </w:p>
      </w:tc>
    </w:tr>
  </w:tbl>
  <w:p w14:paraId="008A2F56" w14:textId="77777777" w:rsidR="006C1EE7" w:rsidRDefault="006C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25B6" w14:textId="77777777" w:rsidR="00DB081C" w:rsidRDefault="00DB081C" w:rsidP="0029203D">
      <w:pPr>
        <w:spacing w:after="0" w:line="240" w:lineRule="auto"/>
      </w:pPr>
      <w:r>
        <w:separator/>
      </w:r>
    </w:p>
  </w:footnote>
  <w:footnote w:type="continuationSeparator" w:id="0">
    <w:p w14:paraId="2CD89659" w14:textId="77777777" w:rsidR="00DB081C" w:rsidRDefault="00DB081C"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6C1EE7" w14:paraId="5E6FA05D" w14:textId="77777777" w:rsidTr="0EE63E26">
      <w:tc>
        <w:tcPr>
          <w:tcW w:w="4814" w:type="dxa"/>
        </w:tcPr>
        <w:p w14:paraId="11AD2337" w14:textId="066B7435" w:rsidR="006C1EE7" w:rsidRPr="0029203D" w:rsidRDefault="007058F2" w:rsidP="0029203D">
          <w:pPr>
            <w:pStyle w:val="Header"/>
            <w:spacing w:after="60"/>
            <w:rPr>
              <w:b/>
            </w:rPr>
          </w:pPr>
          <w:r>
            <w:rPr>
              <w:b/>
            </w:rPr>
            <w:t>A guide to using Facebook live for engagement</w:t>
          </w:r>
          <w:r w:rsidR="006C1EE7">
            <w:rPr>
              <w:b/>
            </w:rPr>
            <w:t xml:space="preserve"> </w:t>
          </w:r>
        </w:p>
      </w:tc>
      <w:tc>
        <w:tcPr>
          <w:tcW w:w="4814" w:type="dxa"/>
        </w:tcPr>
        <w:p w14:paraId="3A2CA982" w14:textId="77777777" w:rsidR="006C1EE7" w:rsidRDefault="006C1EE7" w:rsidP="0029203D">
          <w:pPr>
            <w:pStyle w:val="Header"/>
            <w:spacing w:after="60"/>
            <w:jc w:val="right"/>
          </w:pPr>
          <w:r>
            <w:rPr>
              <w:noProof/>
              <w:lang w:eastAsia="en-GB"/>
            </w:rPr>
            <w:drawing>
              <wp:inline distT="0" distB="0" distL="0" distR="0" wp14:anchorId="604BDBAF" wp14:editId="5937A3C3">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7B67FC34" w14:textId="77777777" w:rsidR="006C1EE7" w:rsidRDefault="006C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A3D82A22">
      <w:start w:val="1"/>
      <w:numFmt w:val="decimal"/>
      <w:lvlText w:val="%1."/>
      <w:lvlJc w:val="left"/>
      <w:pPr>
        <w:tabs>
          <w:tab w:val="num" w:pos="1209"/>
        </w:tabs>
        <w:ind w:left="1209" w:hanging="360"/>
      </w:pPr>
    </w:lvl>
    <w:lvl w:ilvl="1" w:tplc="B0F6717E">
      <w:numFmt w:val="decimal"/>
      <w:lvlText w:val=""/>
      <w:lvlJc w:val="left"/>
    </w:lvl>
    <w:lvl w:ilvl="2" w:tplc="69A2D1D2">
      <w:numFmt w:val="decimal"/>
      <w:lvlText w:val=""/>
      <w:lvlJc w:val="left"/>
    </w:lvl>
    <w:lvl w:ilvl="3" w:tplc="08CE21A0">
      <w:numFmt w:val="decimal"/>
      <w:lvlText w:val=""/>
      <w:lvlJc w:val="left"/>
    </w:lvl>
    <w:lvl w:ilvl="4" w:tplc="47EEF75C">
      <w:numFmt w:val="decimal"/>
      <w:lvlText w:val=""/>
      <w:lvlJc w:val="left"/>
    </w:lvl>
    <w:lvl w:ilvl="5" w:tplc="209C6D3A">
      <w:numFmt w:val="decimal"/>
      <w:lvlText w:val=""/>
      <w:lvlJc w:val="left"/>
    </w:lvl>
    <w:lvl w:ilvl="6" w:tplc="A15CD6F4">
      <w:numFmt w:val="decimal"/>
      <w:lvlText w:val=""/>
      <w:lvlJc w:val="left"/>
    </w:lvl>
    <w:lvl w:ilvl="7" w:tplc="0546B0B0">
      <w:numFmt w:val="decimal"/>
      <w:lvlText w:val=""/>
      <w:lvlJc w:val="left"/>
    </w:lvl>
    <w:lvl w:ilvl="8" w:tplc="F2EE578A">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832AD"/>
    <w:multiLevelType w:val="hybridMultilevel"/>
    <w:tmpl w:val="BD666E4E"/>
    <w:lvl w:ilvl="0" w:tplc="0BBC87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07DBA"/>
    <w:multiLevelType w:val="hybridMultilevel"/>
    <w:tmpl w:val="243EA43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15:restartNumberingAfterBreak="0">
    <w:nsid w:val="352B66D5"/>
    <w:multiLevelType w:val="hybridMultilevel"/>
    <w:tmpl w:val="20721914"/>
    <w:lvl w:ilvl="0" w:tplc="67C804FE">
      <w:start w:val="1"/>
      <w:numFmt w:val="bullet"/>
      <w:pStyle w:val="Bullet"/>
      <w:lvlText w:val=""/>
      <w:lvlJc w:val="left"/>
      <w:pPr>
        <w:ind w:left="927"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15352"/>
    <w:multiLevelType w:val="hybridMultilevel"/>
    <w:tmpl w:val="8BB0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73EC1"/>
    <w:multiLevelType w:val="hybridMultilevel"/>
    <w:tmpl w:val="0F3855F6"/>
    <w:lvl w:ilvl="0" w:tplc="2D14BA06">
      <w:numFmt w:val="bullet"/>
      <w:lvlText w:val="-"/>
      <w:lvlJc w:val="left"/>
      <w:pPr>
        <w:ind w:left="430" w:hanging="360"/>
      </w:pPr>
      <w:rPr>
        <w:rFonts w:ascii="Trebuchet MS" w:eastAsiaTheme="minorHAnsi" w:hAnsi="Trebuchet MS" w:cstheme="minorBid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01655"/>
    <w:rsid w:val="00022AA6"/>
    <w:rsid w:val="00024DEA"/>
    <w:rsid w:val="00065C2D"/>
    <w:rsid w:val="0008401F"/>
    <w:rsid w:val="00093721"/>
    <w:rsid w:val="000A393E"/>
    <w:rsid w:val="000A3B91"/>
    <w:rsid w:val="000B009F"/>
    <w:rsid w:val="00103410"/>
    <w:rsid w:val="0010363F"/>
    <w:rsid w:val="001143CD"/>
    <w:rsid w:val="00135E0B"/>
    <w:rsid w:val="00137458"/>
    <w:rsid w:val="0016177D"/>
    <w:rsid w:val="00182E84"/>
    <w:rsid w:val="001A5715"/>
    <w:rsid w:val="001A6608"/>
    <w:rsid w:val="001B3C6B"/>
    <w:rsid w:val="001D6F7F"/>
    <w:rsid w:val="001E536E"/>
    <w:rsid w:val="00214D31"/>
    <w:rsid w:val="002351A6"/>
    <w:rsid w:val="00266A18"/>
    <w:rsid w:val="002676FD"/>
    <w:rsid w:val="00267A45"/>
    <w:rsid w:val="002716A6"/>
    <w:rsid w:val="0029203D"/>
    <w:rsid w:val="002A2FC4"/>
    <w:rsid w:val="002B6FD6"/>
    <w:rsid w:val="002C4E36"/>
    <w:rsid w:val="002F05F3"/>
    <w:rsid w:val="003472B2"/>
    <w:rsid w:val="003502FF"/>
    <w:rsid w:val="003642B6"/>
    <w:rsid w:val="00376A7D"/>
    <w:rsid w:val="00380B25"/>
    <w:rsid w:val="0038523A"/>
    <w:rsid w:val="00390B07"/>
    <w:rsid w:val="003C18D1"/>
    <w:rsid w:val="003C2DE2"/>
    <w:rsid w:val="003C3201"/>
    <w:rsid w:val="003D1240"/>
    <w:rsid w:val="003D5E80"/>
    <w:rsid w:val="0042330C"/>
    <w:rsid w:val="00426CF4"/>
    <w:rsid w:val="00427E4D"/>
    <w:rsid w:val="0044617E"/>
    <w:rsid w:val="00460976"/>
    <w:rsid w:val="00486669"/>
    <w:rsid w:val="00487340"/>
    <w:rsid w:val="004A049E"/>
    <w:rsid w:val="004C0ADB"/>
    <w:rsid w:val="004C4279"/>
    <w:rsid w:val="004C7DA8"/>
    <w:rsid w:val="00511B0B"/>
    <w:rsid w:val="00514EC9"/>
    <w:rsid w:val="00522922"/>
    <w:rsid w:val="00532A6B"/>
    <w:rsid w:val="00540FA4"/>
    <w:rsid w:val="0055472A"/>
    <w:rsid w:val="00591605"/>
    <w:rsid w:val="005E0E19"/>
    <w:rsid w:val="005F033A"/>
    <w:rsid w:val="0061360E"/>
    <w:rsid w:val="006255CF"/>
    <w:rsid w:val="006545D7"/>
    <w:rsid w:val="006B0070"/>
    <w:rsid w:val="006B217D"/>
    <w:rsid w:val="006B61D8"/>
    <w:rsid w:val="006C1EE7"/>
    <w:rsid w:val="006D2479"/>
    <w:rsid w:val="006D367E"/>
    <w:rsid w:val="006F0426"/>
    <w:rsid w:val="007058F2"/>
    <w:rsid w:val="007239E3"/>
    <w:rsid w:val="0075248C"/>
    <w:rsid w:val="00754948"/>
    <w:rsid w:val="0077391D"/>
    <w:rsid w:val="007840A3"/>
    <w:rsid w:val="00791964"/>
    <w:rsid w:val="00794A71"/>
    <w:rsid w:val="007B12E1"/>
    <w:rsid w:val="007B57E9"/>
    <w:rsid w:val="007E6887"/>
    <w:rsid w:val="007F5CBB"/>
    <w:rsid w:val="00801D5D"/>
    <w:rsid w:val="00817362"/>
    <w:rsid w:val="008204C7"/>
    <w:rsid w:val="00831D89"/>
    <w:rsid w:val="00843805"/>
    <w:rsid w:val="00854887"/>
    <w:rsid w:val="00857DBE"/>
    <w:rsid w:val="008659D2"/>
    <w:rsid w:val="00907656"/>
    <w:rsid w:val="00925BD1"/>
    <w:rsid w:val="00940AF8"/>
    <w:rsid w:val="009528CA"/>
    <w:rsid w:val="009601DE"/>
    <w:rsid w:val="00983D92"/>
    <w:rsid w:val="009847BE"/>
    <w:rsid w:val="009B0FFE"/>
    <w:rsid w:val="009C557E"/>
    <w:rsid w:val="009D528C"/>
    <w:rsid w:val="009D7229"/>
    <w:rsid w:val="009F142F"/>
    <w:rsid w:val="00A10D65"/>
    <w:rsid w:val="00A22EFA"/>
    <w:rsid w:val="00A40B63"/>
    <w:rsid w:val="00A46C41"/>
    <w:rsid w:val="00A5072D"/>
    <w:rsid w:val="00A561B6"/>
    <w:rsid w:val="00A62988"/>
    <w:rsid w:val="00A71168"/>
    <w:rsid w:val="00A902BC"/>
    <w:rsid w:val="00A90D39"/>
    <w:rsid w:val="00AD58FE"/>
    <w:rsid w:val="00AD7BCF"/>
    <w:rsid w:val="00AE6712"/>
    <w:rsid w:val="00AF0A00"/>
    <w:rsid w:val="00B055F3"/>
    <w:rsid w:val="00B119AE"/>
    <w:rsid w:val="00B17790"/>
    <w:rsid w:val="00B61D82"/>
    <w:rsid w:val="00BC2C6B"/>
    <w:rsid w:val="00BE4E81"/>
    <w:rsid w:val="00BF4317"/>
    <w:rsid w:val="00BF5F0B"/>
    <w:rsid w:val="00C11046"/>
    <w:rsid w:val="00C14FCA"/>
    <w:rsid w:val="00C1557C"/>
    <w:rsid w:val="00C16FDB"/>
    <w:rsid w:val="00C2791F"/>
    <w:rsid w:val="00C3505E"/>
    <w:rsid w:val="00C37E71"/>
    <w:rsid w:val="00C51BAE"/>
    <w:rsid w:val="00C61EE9"/>
    <w:rsid w:val="00C8781C"/>
    <w:rsid w:val="00CA34F3"/>
    <w:rsid w:val="00CD37BB"/>
    <w:rsid w:val="00CD5ABF"/>
    <w:rsid w:val="00CD646C"/>
    <w:rsid w:val="00CE2D1F"/>
    <w:rsid w:val="00CF3EED"/>
    <w:rsid w:val="00D05127"/>
    <w:rsid w:val="00D3596B"/>
    <w:rsid w:val="00D42987"/>
    <w:rsid w:val="00D57484"/>
    <w:rsid w:val="00D57A48"/>
    <w:rsid w:val="00D7280D"/>
    <w:rsid w:val="00D809DD"/>
    <w:rsid w:val="00D83C24"/>
    <w:rsid w:val="00D90AE2"/>
    <w:rsid w:val="00DB081C"/>
    <w:rsid w:val="00DB7783"/>
    <w:rsid w:val="00DC2C72"/>
    <w:rsid w:val="00DF13B8"/>
    <w:rsid w:val="00E02E5F"/>
    <w:rsid w:val="00E0682D"/>
    <w:rsid w:val="00E1274D"/>
    <w:rsid w:val="00E33522"/>
    <w:rsid w:val="00E3601A"/>
    <w:rsid w:val="00E37437"/>
    <w:rsid w:val="00E506AE"/>
    <w:rsid w:val="00E52689"/>
    <w:rsid w:val="00E5663A"/>
    <w:rsid w:val="00E57E64"/>
    <w:rsid w:val="00E75027"/>
    <w:rsid w:val="00E752C7"/>
    <w:rsid w:val="00E82ABF"/>
    <w:rsid w:val="00EB4FF5"/>
    <w:rsid w:val="00ED5F9D"/>
    <w:rsid w:val="00EF313F"/>
    <w:rsid w:val="00F00A2A"/>
    <w:rsid w:val="00F2223B"/>
    <w:rsid w:val="00F37A4F"/>
    <w:rsid w:val="00F70365"/>
    <w:rsid w:val="00F72CF9"/>
    <w:rsid w:val="00F8541E"/>
    <w:rsid w:val="00FE5BB5"/>
    <w:rsid w:val="00FF245E"/>
    <w:rsid w:val="00FF3E76"/>
    <w:rsid w:val="0EE6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9C6C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E2"/>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E75027"/>
    <w:pPr>
      <w:keepNext/>
      <w:keepLines/>
      <w:spacing w:before="40" w:after="0"/>
      <w:outlineLvl w:val="3"/>
    </w:pPr>
    <w:rPr>
      <w:rFonts w:asciiTheme="majorHAnsi" w:eastAsiaTheme="majorEastAsia" w:hAnsiTheme="majorHAnsi" w:cstheme="majorBidi"/>
      <w:i/>
      <w:iCs/>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customStyle="1" w:styleId="UnresolvedMention1">
    <w:name w:val="Unresolved Mention1"/>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NormalWeb">
    <w:name w:val="Normal (Web)"/>
    <w:basedOn w:val="Normal"/>
    <w:uiPriority w:val="99"/>
    <w:unhideWhenUsed/>
    <w:rsid w:val="00267A4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TOCHeading">
    <w:name w:val="TOC Heading"/>
    <w:basedOn w:val="Heading1"/>
    <w:next w:val="Normal"/>
    <w:uiPriority w:val="39"/>
    <w:unhideWhenUsed/>
    <w:qFormat/>
    <w:rsid w:val="00794A71"/>
    <w:pPr>
      <w:keepNext/>
      <w:keepLines/>
      <w:spacing w:before="240" w:after="0" w:line="259" w:lineRule="auto"/>
      <w:outlineLvl w:val="9"/>
    </w:pPr>
    <w:rPr>
      <w:rFonts w:asciiTheme="majorHAnsi" w:eastAsiaTheme="majorEastAsia" w:hAnsiTheme="majorHAnsi" w:cstheme="majorBidi"/>
      <w:b w:val="0"/>
      <w:color w:val="00749B" w:themeColor="accent1" w:themeShade="BF"/>
      <w:sz w:val="32"/>
      <w:szCs w:val="32"/>
      <w:bdr w:val="none" w:sz="0" w:space="0" w:color="auto"/>
      <w:shd w:val="clear" w:color="auto" w:fill="auto"/>
      <w:lang w:val="en-US"/>
    </w:rPr>
  </w:style>
  <w:style w:type="paragraph" w:styleId="TOC1">
    <w:name w:val="toc 1"/>
    <w:basedOn w:val="Normal"/>
    <w:next w:val="Normal"/>
    <w:autoRedefine/>
    <w:uiPriority w:val="39"/>
    <w:unhideWhenUsed/>
    <w:rsid w:val="00794A71"/>
    <w:pPr>
      <w:spacing w:after="100"/>
    </w:pPr>
  </w:style>
  <w:style w:type="paragraph" w:styleId="TOC3">
    <w:name w:val="toc 3"/>
    <w:basedOn w:val="Normal"/>
    <w:next w:val="Normal"/>
    <w:autoRedefine/>
    <w:uiPriority w:val="39"/>
    <w:unhideWhenUsed/>
    <w:rsid w:val="00794A71"/>
    <w:pPr>
      <w:spacing w:after="100"/>
      <w:ind w:left="440"/>
    </w:pPr>
  </w:style>
  <w:style w:type="paragraph" w:styleId="BalloonText">
    <w:name w:val="Balloon Text"/>
    <w:basedOn w:val="Normal"/>
    <w:link w:val="BalloonTextChar"/>
    <w:uiPriority w:val="99"/>
    <w:semiHidden/>
    <w:unhideWhenUsed/>
    <w:rsid w:val="00CD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BB"/>
    <w:rPr>
      <w:rFonts w:ascii="Segoe UI" w:hAnsi="Segoe UI" w:cs="Segoe UI"/>
      <w:color w:val="004C6A" w:themeColor="text2"/>
      <w:sz w:val="18"/>
      <w:szCs w:val="18"/>
    </w:rPr>
  </w:style>
  <w:style w:type="paragraph" w:styleId="NoSpacing">
    <w:name w:val="No Spacing"/>
    <w:uiPriority w:val="1"/>
    <w:qFormat/>
    <w:rsid w:val="00D83C24"/>
    <w:pPr>
      <w:spacing w:after="0" w:line="240" w:lineRule="auto"/>
    </w:pPr>
    <w:rPr>
      <w:color w:val="004C6A" w:themeColor="text2"/>
    </w:rPr>
  </w:style>
  <w:style w:type="character" w:styleId="UnresolvedMention">
    <w:name w:val="Unresolved Mention"/>
    <w:basedOn w:val="DefaultParagraphFont"/>
    <w:uiPriority w:val="99"/>
    <w:semiHidden/>
    <w:unhideWhenUsed/>
    <w:rsid w:val="0008401F"/>
    <w:rPr>
      <w:color w:val="605E5C"/>
      <w:shd w:val="clear" w:color="auto" w:fill="E1DFDD"/>
    </w:rPr>
  </w:style>
  <w:style w:type="character" w:styleId="CommentReference">
    <w:name w:val="annotation reference"/>
    <w:basedOn w:val="DefaultParagraphFont"/>
    <w:uiPriority w:val="99"/>
    <w:semiHidden/>
    <w:unhideWhenUsed/>
    <w:rsid w:val="006C1EE7"/>
    <w:rPr>
      <w:sz w:val="16"/>
      <w:szCs w:val="16"/>
    </w:rPr>
  </w:style>
  <w:style w:type="paragraph" w:styleId="CommentText">
    <w:name w:val="annotation text"/>
    <w:basedOn w:val="Normal"/>
    <w:link w:val="CommentTextChar"/>
    <w:uiPriority w:val="99"/>
    <w:unhideWhenUsed/>
    <w:rsid w:val="006C1EE7"/>
    <w:pPr>
      <w:spacing w:line="240" w:lineRule="auto"/>
    </w:pPr>
    <w:rPr>
      <w:sz w:val="20"/>
      <w:szCs w:val="20"/>
    </w:rPr>
  </w:style>
  <w:style w:type="character" w:customStyle="1" w:styleId="CommentTextChar">
    <w:name w:val="Comment Text Char"/>
    <w:basedOn w:val="DefaultParagraphFont"/>
    <w:link w:val="CommentText"/>
    <w:uiPriority w:val="99"/>
    <w:rsid w:val="006C1EE7"/>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6C1EE7"/>
    <w:rPr>
      <w:b/>
      <w:bCs/>
    </w:rPr>
  </w:style>
  <w:style w:type="character" w:customStyle="1" w:styleId="CommentSubjectChar">
    <w:name w:val="Comment Subject Char"/>
    <w:basedOn w:val="CommentTextChar"/>
    <w:link w:val="CommentSubject"/>
    <w:uiPriority w:val="99"/>
    <w:semiHidden/>
    <w:rsid w:val="006C1EE7"/>
    <w:rPr>
      <w:b/>
      <w:bCs/>
      <w:color w:val="004C6A" w:themeColor="text2"/>
      <w:sz w:val="20"/>
      <w:szCs w:val="20"/>
    </w:rPr>
  </w:style>
  <w:style w:type="character" w:customStyle="1" w:styleId="Heading4Char">
    <w:name w:val="Heading 4 Char"/>
    <w:basedOn w:val="DefaultParagraphFont"/>
    <w:link w:val="Heading4"/>
    <w:uiPriority w:val="9"/>
    <w:rsid w:val="00E75027"/>
    <w:rPr>
      <w:rFonts w:asciiTheme="majorHAnsi" w:eastAsiaTheme="majorEastAsia" w:hAnsiTheme="majorHAnsi" w:cstheme="majorBidi"/>
      <w:i/>
      <w:iCs/>
      <w:color w:val="00749B" w:themeColor="accent1" w:themeShade="BF"/>
    </w:rPr>
  </w:style>
  <w:style w:type="paragraph" w:styleId="TOC2">
    <w:name w:val="toc 2"/>
    <w:basedOn w:val="Normal"/>
    <w:next w:val="Normal"/>
    <w:autoRedefine/>
    <w:uiPriority w:val="39"/>
    <w:unhideWhenUsed/>
    <w:rsid w:val="00C279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24033">
      <w:bodyDiv w:val="1"/>
      <w:marLeft w:val="0"/>
      <w:marRight w:val="0"/>
      <w:marTop w:val="0"/>
      <w:marBottom w:val="0"/>
      <w:divBdr>
        <w:top w:val="none" w:sz="0" w:space="0" w:color="auto"/>
        <w:left w:val="none" w:sz="0" w:space="0" w:color="auto"/>
        <w:bottom w:val="none" w:sz="0" w:space="0" w:color="auto"/>
        <w:right w:val="none" w:sz="0" w:space="0" w:color="auto"/>
      </w:divBdr>
    </w:div>
    <w:div w:id="551696790">
      <w:bodyDiv w:val="1"/>
      <w:marLeft w:val="0"/>
      <w:marRight w:val="0"/>
      <w:marTop w:val="0"/>
      <w:marBottom w:val="0"/>
      <w:divBdr>
        <w:top w:val="none" w:sz="0" w:space="0" w:color="auto"/>
        <w:left w:val="none" w:sz="0" w:space="0" w:color="auto"/>
        <w:bottom w:val="none" w:sz="0" w:space="0" w:color="auto"/>
        <w:right w:val="none" w:sz="0" w:space="0" w:color="auto"/>
      </w:divBdr>
    </w:div>
    <w:div w:id="688877901">
      <w:bodyDiv w:val="1"/>
      <w:marLeft w:val="0"/>
      <w:marRight w:val="0"/>
      <w:marTop w:val="0"/>
      <w:marBottom w:val="0"/>
      <w:divBdr>
        <w:top w:val="none" w:sz="0" w:space="0" w:color="auto"/>
        <w:left w:val="none" w:sz="0" w:space="0" w:color="auto"/>
        <w:bottom w:val="none" w:sz="0" w:space="0" w:color="auto"/>
        <w:right w:val="none" w:sz="0" w:space="0" w:color="auto"/>
      </w:divBdr>
    </w:div>
    <w:div w:id="1183741156">
      <w:bodyDiv w:val="1"/>
      <w:marLeft w:val="0"/>
      <w:marRight w:val="0"/>
      <w:marTop w:val="0"/>
      <w:marBottom w:val="0"/>
      <w:divBdr>
        <w:top w:val="none" w:sz="0" w:space="0" w:color="auto"/>
        <w:left w:val="none" w:sz="0" w:space="0" w:color="auto"/>
        <w:bottom w:val="none" w:sz="0" w:space="0" w:color="auto"/>
        <w:right w:val="none" w:sz="0" w:space="0" w:color="auto"/>
      </w:divBdr>
    </w:div>
    <w:div w:id="21220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formedia/solutions/facebook-live" TargetMode="External"/><Relationship Id="rId18" Type="http://schemas.openxmlformats.org/officeDocument/2006/relationships/hyperlink" Target="mailto:j.austin@healthwatchdarlington.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rightnetwork.co.uk/graduate-career-advice/key-career-skills/how-be-good-public-speaker/public-speaking-tips-head-ted/" TargetMode="External"/><Relationship Id="rId17" Type="http://schemas.openxmlformats.org/officeDocument/2006/relationships/hyperlink" Target="https://www.youtube.com/channel/UC-mVUiDs78wgqkzKpLtPCVw/featured" TargetMode="External"/><Relationship Id="rId2" Type="http://schemas.openxmlformats.org/officeDocument/2006/relationships/customXml" Target="../customXml/item2.xml"/><Relationship Id="rId16" Type="http://schemas.openxmlformats.org/officeDocument/2006/relationships/hyperlink" Target="https://www.facebook.com/HealthwatchDarlingt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etwork.healthwatch.co.uk/guidance/2019-10-15/quality-framewor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zoom.us/hc/en-us/articles/115000350406-Live-streaming-meetings-or-webinars-on-Faceboo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Patterson, Marianne</DisplayName>
        <AccountId>224</AccountId>
        <AccountType/>
      </UserInfo>
      <UserInfo>
        <DisplayName>Turner, Jon</DisplayName>
        <AccountId>499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1d162527-c308-4a98-98b8-9e726c57dd8b"/>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9F765D2F-2EE9-47E4-A88D-D9BAB9781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433C9-3E2C-4D94-8B55-C57F1F87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34</cp:revision>
  <dcterms:created xsi:type="dcterms:W3CDTF">2021-06-08T14:53:00Z</dcterms:created>
  <dcterms:modified xsi:type="dcterms:W3CDTF">2021-06-10T13:04:00Z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